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ind w:left="3360" w:leftChars="0" w:firstLine="618" w:firstLineChars="308"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Jillian Kaye</w:t>
      </w:r>
    </w:p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11 Lexington Court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Churchville, PA 18966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215-206-0306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Jillibene1231@gmail.com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EDUCATION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Pennsylvania State University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Spring 2018 (graduated)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Major Rehabilitation and Human Services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Minor Psychology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GPA: 3.410   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Bucks County Community College-Graduated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2015 (graduated)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Associates Degree in Social Services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GPA: 3.849</w:t>
      </w:r>
    </w:p>
    <w:p>
      <w:pPr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EXPERIENCE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Tutor to a special needs child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September 2017-present 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Work on reading and math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Make lessons and worksheets for him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Make assessments for him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Make notes on what he struggling with and progressing with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Make reviews for him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Work close with his family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Help him with homework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Motivate him to want to learn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eastAsia="Helvetica Neue" w:cs="Times New Roman"/>
          <w:b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Life skills coach- </w:t>
      </w:r>
      <w:r>
        <w:rPr>
          <w:rStyle w:val="4"/>
          <w:rFonts w:hint="default" w:ascii="Times New Roman" w:hAnsi="Times New Roman" w:eastAsia="Helvetica Neue" w:cs="Times New Roman"/>
          <w:b/>
          <w:i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internship</w:t>
      </w:r>
      <w:r>
        <w:rPr>
          <w:rStyle w:val="4"/>
          <w:rFonts w:hint="default" w:ascii="Times New Roman" w:hAnsi="Times New Roman" w:eastAsia="Helvetica Neue" w:cs="Times New Roman"/>
          <w:b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 for college at Center at Hampton House </w:t>
      </w:r>
      <w:r>
        <w:rPr>
          <w:rStyle w:val="4"/>
          <w:rFonts w:hint="default" w:ascii="Times New Roman" w:hAnsi="Times New Roman" w:eastAsia="Helvetica Neue" w:cs="Times New Roman"/>
          <w:b w:val="0"/>
          <w:bCs w:val="0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December 2017-May 2018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 Neue" w:hAnsi="Helvetica Neue" w:eastAsia="Helvetica Neue" w:cs="Helvetica Neue"/>
          <w:i w:val="0"/>
          <w:caps w:val="0"/>
          <w:color w:val="666666"/>
          <w:spacing w:val="0"/>
          <w:sz w:val="21"/>
          <w:szCs w:val="21"/>
          <w:u w:val="none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Taught adults with intellectual disabilities life skills</w:t>
      </w: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that adults should know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T</w:t>
      </w: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aught them how to write a cover letter, how to write a resume, how to write an essay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Taught social skills and how to advocate for themselves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Worked on assessments and did clinical work as well.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Worked on their level of care with </w:t>
      </w:r>
      <w:r>
        <w:rPr>
          <w:rFonts w:hint="default" w:ascii="Times New Roman" w:hAnsi="Times New Roman" w:eastAsia="Helvetica Neue" w:cs="Times New Roman"/>
          <w:i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assessments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Learned strong computer skills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Worked with their families as well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Taught vocational skills as well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</w:pBdr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Times New Roman" w:hAnsi="Times New Roman" w:eastAsia="Helvetica Neue" w:cs="Times New Roman"/>
          <w:i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 xml:space="preserve">Was their advocate </w:t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Ambassador for Epilepsy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May 2016-2017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Awarded a $5,000 scholarship from the Epilepsy Foundation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Raised awareness and educated others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about</w:t>
      </w:r>
      <w:r>
        <w:rPr>
          <w:rFonts w:hint="default" w:ascii="Times New Roman" w:hAnsi="Times New Roman" w:cs="Times New Roman"/>
          <w:sz w:val="20"/>
          <w:szCs w:val="20"/>
        </w:rPr>
        <w:t xml:space="preserve"> epilepsy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>howed that there is no stigma attached to any person who has a disease or disability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Team Leader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in the Alzheimer’s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W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alk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November 2014-present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Organized, executed,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and </w:t>
      </w:r>
      <w:r>
        <w:rPr>
          <w:rFonts w:hint="default" w:ascii="Times New Roman" w:hAnsi="Times New Roman" w:cs="Times New Roman"/>
          <w:sz w:val="20"/>
          <w:szCs w:val="20"/>
        </w:rPr>
        <w:t>participated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R</w:t>
      </w:r>
      <w:r>
        <w:rPr>
          <w:rFonts w:hint="default" w:ascii="Times New Roman" w:hAnsi="Times New Roman" w:cs="Times New Roman"/>
          <w:sz w:val="20"/>
          <w:szCs w:val="20"/>
        </w:rPr>
        <w:t>ais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ed</w:t>
      </w:r>
      <w:r>
        <w:rPr>
          <w:rFonts w:hint="default" w:ascii="Times New Roman" w:hAnsi="Times New Roman" w:cs="Times New Roman"/>
          <w:sz w:val="20"/>
          <w:szCs w:val="20"/>
        </w:rPr>
        <w:t xml:space="preserve"> funds that significantly increase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d</w:t>
      </w:r>
      <w:r>
        <w:rPr>
          <w:rFonts w:hint="default" w:ascii="Times New Roman" w:hAnsi="Times New Roman" w:cs="Times New Roman"/>
          <w:sz w:val="20"/>
          <w:szCs w:val="20"/>
        </w:rPr>
        <w:t xml:space="preserve"> each year totaling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four</w:t>
      </w:r>
      <w:r>
        <w:rPr>
          <w:rFonts w:hint="default" w:ascii="Times New Roman" w:hAnsi="Times New Roman" w:cs="Times New Roman"/>
          <w:sz w:val="20"/>
          <w:szCs w:val="20"/>
        </w:rPr>
        <w:t xml:space="preserve"> years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Raised </w:t>
      </w:r>
      <w:r>
        <w:rPr>
          <w:rFonts w:hint="default" w:ascii="Times New Roman" w:hAnsi="Times New Roman" w:cs="Times New Roman"/>
          <w:sz w:val="20"/>
          <w:szCs w:val="20"/>
        </w:rPr>
        <w:t>over $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  <w:r>
        <w:rPr>
          <w:rFonts w:hint="default" w:ascii="Times New Roman" w:hAnsi="Times New Roman" w:cs="Times New Roman"/>
          <w:sz w:val="20"/>
          <w:szCs w:val="20"/>
        </w:rPr>
        <w:t xml:space="preserve">,000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in 2018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ADDITIONAL EXPERIENCE</w:t>
      </w:r>
    </w:p>
    <w:p>
      <w:pPr>
        <w:rPr>
          <w:rFonts w:hint="default" w:ascii="Times New Roman" w:hAnsi="Times New Roman" w:cs="Times New Roman"/>
          <w:i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</w:p>
    <w:p>
      <w:pPr>
        <w:rPr>
          <w:rFonts w:hint="default" w:ascii="Times New Roman" w:hAnsi="Times New Roman" w:cs="Times New Roman"/>
          <w:i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i/>
          <w:sz w:val="20"/>
          <w:szCs w:val="20"/>
        </w:rPr>
        <w:t xml:space="preserve">That 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>G</w:t>
      </w:r>
      <w:r>
        <w:rPr>
          <w:rFonts w:hint="default" w:ascii="Times New Roman" w:hAnsi="Times New Roman" w:cs="Times New Roman"/>
          <w:i/>
          <w:sz w:val="20"/>
          <w:szCs w:val="20"/>
        </w:rPr>
        <w:t>irl Parties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>, E</w:t>
      </w:r>
      <w:r>
        <w:rPr>
          <w:rFonts w:hint="default" w:ascii="Times New Roman" w:hAnsi="Times New Roman" w:cs="Times New Roman"/>
          <w:i/>
          <w:sz w:val="20"/>
          <w:szCs w:val="20"/>
        </w:rPr>
        <w:t xml:space="preserve">vent 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>C</w:t>
      </w:r>
      <w:r>
        <w:rPr>
          <w:rFonts w:hint="default" w:ascii="Times New Roman" w:hAnsi="Times New Roman" w:cs="Times New Roman"/>
          <w:i/>
          <w:sz w:val="20"/>
          <w:szCs w:val="20"/>
        </w:rPr>
        <w:t xml:space="preserve">oordinator 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0"/>
          <w:szCs w:val="20"/>
        </w:rPr>
        <w:t>2011-2014</w:t>
      </w:r>
      <w:r>
        <w:rPr>
          <w:rFonts w:hint="default"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>
      <w:pPr>
        <w:rPr>
          <w:rFonts w:hint="default" w:ascii="Times New Roman" w:hAnsi="Times New Roman" w:cs="Times New Roman"/>
          <w:i/>
          <w:iCs w:val="0"/>
          <w:sz w:val="20"/>
          <w:szCs w:val="20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en-US"/>
        </w:rPr>
        <w:t>SKILLS</w:t>
      </w:r>
    </w:p>
    <w:p>
      <w:pP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Reflective Responding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 xml:space="preserve">Treatment Planning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12 Step Programs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Group Facilitation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Clinical work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Computer work--Excel,Microsoft Word, Power Point, etc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Medical Advocate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>Assessment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 xml:space="preserve">Intake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0"/>
          <w:szCs w:val="20"/>
          <w:lang w:val="en-US"/>
        </w:rPr>
        <w:t xml:space="preserve">Job shadowing 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ACTIVITIES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Hillel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2015-2017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Involved with Hillel, a Jewish campus organization in Penn State University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Learned a lot about my background from guest speakers 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Would try new Jewish food and go to events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Dean’s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L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ist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On Dean’s List every semester</w:t>
      </w:r>
      <w:r>
        <w:rPr>
          <w:rFonts w:hint="default" w:ascii="Times New Roman" w:hAnsi="Times New Roman" w:cs="Times New Roman"/>
          <w:sz w:val="20"/>
          <w:szCs w:val="20"/>
        </w:rPr>
        <w:t xml:space="preserve"> at Bucks County Community College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On Dean’s List multiple semesters</w:t>
      </w:r>
      <w:r>
        <w:rPr>
          <w:rFonts w:hint="default" w:ascii="Times New Roman" w:hAnsi="Times New Roman" w:cs="Times New Roman"/>
          <w:sz w:val="20"/>
          <w:szCs w:val="20"/>
        </w:rPr>
        <w:t xml:space="preserve"> at Penn State Abington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0"/>
          <w:szCs w:val="20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Phi Theta Kappa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Member of Phi Theta Kappa every semester at Bucks County Community College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Attended a training workshop for substance abuse and narcotics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Substance Abuse educational event with Narcan training and distribution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Learned more about substance abuse and Narcan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Went through a mock bedroom to see where a teenager would hide drugs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Attended multiple twelve step meetings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Many-- latest -September 2017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I had the experience of going to A.A. meetings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I also had the experience of going to N.A. meetings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Learned from listening to testimonies that a person needs to work at this and want this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Attended a mental illness lecture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November 2016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Dr. Jeffery Gardner lectured about mental illness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Dr. Jeffery Gardner lectured about chemical diseases in the African American world vs the white world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Charity Walks and Volunteering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Kacie’s Cause for heroin awareness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2016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Alzheimer 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2014-present 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March of Dimes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2011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AID’s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2010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ALS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2009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 xml:space="preserve">Wood Services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  <w:t>2008-2011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 w:hAnsi="Arial" w:cs="Arial" w:asciiTheme="minorAscii"/>
          <w:b w:val="0"/>
          <w:bCs w:val="0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Chars="0"/>
        <w:rPr>
          <w:rFonts w:hAnsi="Arial" w:cs="Arial" w:asciiTheme="minorAscii"/>
          <w:sz w:val="20"/>
          <w:szCs w:val="20"/>
        </w:rPr>
      </w:pPr>
      <w:r>
        <w:rPr>
          <w:rFonts w:hAnsi="Arial" w:cs="Arial" w:asciiTheme="minorAscii"/>
          <w:sz w:val="20"/>
          <w:szCs w:val="20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Ansi="Arial" w:cs="Arial" w:asciiTheme="minorAscii"/>
          <w:sz w:val="20"/>
          <w:szCs w:val="20"/>
          <w:lang w:val="en-US"/>
        </w:rPr>
      </w:pPr>
    </w:p>
    <w:p>
      <w:pPr>
        <w:rPr>
          <w:lang w:val="en-US"/>
        </w:rPr>
      </w:pPr>
      <w:r>
        <w:rPr>
          <w:lang w:val="en-US"/>
        </w:rPr>
        <w:t xml:space="preserve"> </w:t>
      </w:r>
    </w:p>
    <w:p>
      <w:pPr>
        <w:rPr>
          <w:lang w:val="en-US"/>
        </w:rPr>
      </w:pPr>
      <w:r>
        <w:rPr>
          <w:lang w:val="en-US"/>
        </w:rPr>
        <w:t xml:space="preserve">   </w:t>
      </w:r>
    </w:p>
    <w:p>
      <w:pPr>
        <w:rPr>
          <w:lang w:val="en-US"/>
        </w:rPr>
      </w:pPr>
    </w:p>
    <w:sectPr>
      <w:pgSz w:w="11906" w:h="16838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A668A"/>
    <w:multiLevelType w:val="singleLevel"/>
    <w:tmpl w:val="995A668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9E2A51"/>
    <w:multiLevelType w:val="singleLevel"/>
    <w:tmpl w:val="599E2A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B9FAD6F"/>
    <w:multiLevelType w:val="singleLevel"/>
    <w:tmpl w:val="6B9FAD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51E8"/>
    <w:rsid w:val="022E711A"/>
    <w:rsid w:val="05800567"/>
    <w:rsid w:val="084F5656"/>
    <w:rsid w:val="0A2F562F"/>
    <w:rsid w:val="0BBD1362"/>
    <w:rsid w:val="0FB452E6"/>
    <w:rsid w:val="11C52197"/>
    <w:rsid w:val="14767D15"/>
    <w:rsid w:val="15943764"/>
    <w:rsid w:val="17174EEF"/>
    <w:rsid w:val="17766D2C"/>
    <w:rsid w:val="1A011523"/>
    <w:rsid w:val="1F9824BF"/>
    <w:rsid w:val="20F56587"/>
    <w:rsid w:val="23481A60"/>
    <w:rsid w:val="244E07E4"/>
    <w:rsid w:val="24FB2198"/>
    <w:rsid w:val="2E7832BE"/>
    <w:rsid w:val="2EEE01CA"/>
    <w:rsid w:val="32252031"/>
    <w:rsid w:val="322822AB"/>
    <w:rsid w:val="33E12685"/>
    <w:rsid w:val="35897C40"/>
    <w:rsid w:val="36A8275D"/>
    <w:rsid w:val="38E7331B"/>
    <w:rsid w:val="3A5A0FB4"/>
    <w:rsid w:val="3B245717"/>
    <w:rsid w:val="3B493C27"/>
    <w:rsid w:val="3D4B2E96"/>
    <w:rsid w:val="3D906E89"/>
    <w:rsid w:val="3E192F71"/>
    <w:rsid w:val="40892D8E"/>
    <w:rsid w:val="43C62B59"/>
    <w:rsid w:val="44AC6988"/>
    <w:rsid w:val="455348D0"/>
    <w:rsid w:val="48203E77"/>
    <w:rsid w:val="4BD9432C"/>
    <w:rsid w:val="4D3F4D88"/>
    <w:rsid w:val="4D8847F6"/>
    <w:rsid w:val="4F6D0446"/>
    <w:rsid w:val="50C151E8"/>
    <w:rsid w:val="517323BA"/>
    <w:rsid w:val="544E512F"/>
    <w:rsid w:val="54953BFD"/>
    <w:rsid w:val="54C746B2"/>
    <w:rsid w:val="56422601"/>
    <w:rsid w:val="57447653"/>
    <w:rsid w:val="583A4FB2"/>
    <w:rsid w:val="588060D7"/>
    <w:rsid w:val="58862C1E"/>
    <w:rsid w:val="5940361D"/>
    <w:rsid w:val="59985ECA"/>
    <w:rsid w:val="5A6047E0"/>
    <w:rsid w:val="5D37056C"/>
    <w:rsid w:val="61623C30"/>
    <w:rsid w:val="61A62465"/>
    <w:rsid w:val="633C5242"/>
    <w:rsid w:val="68186BCE"/>
    <w:rsid w:val="6A3D740F"/>
    <w:rsid w:val="6E185A0A"/>
    <w:rsid w:val="6EA51F3F"/>
    <w:rsid w:val="6EE92459"/>
    <w:rsid w:val="6F14515E"/>
    <w:rsid w:val="72C47111"/>
    <w:rsid w:val="73772E60"/>
    <w:rsid w:val="75EF44FF"/>
    <w:rsid w:val="76DE55F5"/>
    <w:rsid w:val="799309C4"/>
    <w:rsid w:val="7AFC2B66"/>
    <w:rsid w:val="7EA90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2017-08-23T17:35:00Z</dcterms:created>
  <dc:creator>Kaye</dc:creator>
  <cp:lastModifiedBy>Kaye</cp:lastModifiedBy>
  <dcterms:modified xsi:type="dcterms:W3CDTF">2018-12-05T21:02:28Z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