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rPr>
          <w:b w:val="1"/>
          <w:bCs w:val="1"/>
          <w:color w:val="555555"/>
          <w:sz w:val="22"/>
          <w:szCs w:val="22"/>
          <w:lang w:bidi="ar_SA" w:eastAsia="en_US" w:val="en_US"/>
        </w:rPr>
      </w:pPr>
    </w:p>
    <w:p>
      <w:pPr>
        <w:pStyle w:val="ListParagraph"/>
        <w:ind w:firstLine="2250" w:left="1440"/>
        <w:rPr>
          <w:rStyle w:val="Normal"/>
          <w:b w:val="1"/>
          <w:bCs w:val="1"/>
          <w:color w:val="0000FF"/>
          <w:sz w:val="24"/>
          <w:szCs w:val="24"/>
          <w:u w:val="single"/>
          <w:lang w:bidi="ar_SA" w:eastAsia="en_US" w:val="en_US"/>
        </w:rPr>
      </w:pPr>
      <w:r>
        <w:rPr>
          <w:b w:val="1"/>
          <w:bCs w:val="1"/>
          <w:color w:val="555555"/>
          <w:sz w:val="24"/>
          <w:szCs w:val="24"/>
        </w:rPr>
        <w:t xml:space="preserve">  </w:t>
      </w:r>
      <w:r>
        <w:rPr>
          <w:b w:val="1"/>
          <w:bCs w:val="1"/>
          <w:color w:val="555555"/>
          <w:sz w:val="24"/>
          <w:szCs w:val="24"/>
        </w:rPr>
        <w:t xml:space="preserve">       </w:t>
      </w:r>
      <w:r>
        <w:rPr>
          <w:b w:val="1"/>
          <w:bCs w:val="1"/>
          <w:color w:val="555555"/>
          <w:sz w:val="24"/>
          <w:szCs w:val="24"/>
        </w:rPr>
        <w:t>NADEARA A. CALLAHAM</w:t>
      </w:r>
      <w:r>
        <w:rPr>
          <w:b w:val="1"/>
          <w:bCs w:val="1"/>
          <w:color w:val="555555"/>
          <w:sz w:val="24"/>
          <w:szCs w:val="24"/>
        </w:rPr>
        <w:br/>
        <w:t xml:space="preserve">                          </w:t>
      </w:r>
      <w:r>
        <w:rPr>
          <w:b w:val="1"/>
          <w:bCs w:val="1"/>
          <w:color w:val="555555"/>
          <w:sz w:val="24"/>
          <w:szCs w:val="24"/>
        </w:rPr>
        <w:t>       </w:t>
      </w:r>
      <w:r>
        <w:rPr>
          <w:b w:val="1"/>
          <w:bCs w:val="1"/>
          <w:color w:val="555555"/>
          <w:sz w:val="24"/>
          <w:szCs w:val="24"/>
        </w:rPr>
        <w:t xml:space="preserve">  </w:t>
      </w:r>
      <w:r>
        <w:rPr>
          <w:b w:val="1"/>
          <w:bCs w:val="1"/>
          <w:color w:val="555555"/>
          <w:sz w:val="24"/>
          <w:szCs w:val="24"/>
        </w:rPr>
        <w:t>323 Coreopsis Dr.</w:t>
      </w:r>
      <w:r>
        <w:rPr>
          <w:b w:val="1"/>
          <w:bCs w:val="1"/>
          <w:color w:val="555555"/>
          <w:sz w:val="24"/>
          <w:szCs w:val="24"/>
        </w:rPr>
        <w:t xml:space="preserve"> </w:t>
      </w:r>
      <w:r>
        <w:rPr>
          <w:b w:val="1"/>
          <w:bCs w:val="1"/>
          <w:color w:val="555555"/>
          <w:sz w:val="24"/>
          <w:szCs w:val="24"/>
        </w:rPr>
        <w:t>Lancaster,</w:t>
      </w:r>
      <w:r>
        <w:rPr>
          <w:b w:val="1"/>
          <w:bCs w:val="1"/>
          <w:color w:val="555555"/>
          <w:sz w:val="24"/>
          <w:szCs w:val="24"/>
        </w:rPr>
        <w:t xml:space="preserve"> Pa 17602</w:t>
      </w:r>
      <w:r>
        <w:rPr>
          <w:b w:val="1"/>
          <w:bCs w:val="1"/>
          <w:color w:val="555555"/>
          <w:sz w:val="24"/>
          <w:szCs w:val="24"/>
        </w:rPr>
        <w:br/>
        <w:t>                                                             </w:t>
      </w:r>
      <w:r>
        <w:rPr>
          <w:b w:val="1"/>
          <w:bCs w:val="1"/>
          <w:color w:val="0000FF"/>
          <w:sz w:val="24"/>
          <w:szCs w:val="24"/>
          <w:u w:val="single"/>
        </w:rPr>
        <w:t>267-975-5429</w:t>
      </w:r>
      <w:r>
        <w:rPr>
          <w:b w:val="1"/>
          <w:bCs w:val="1"/>
          <w:color w:val="555555"/>
          <w:sz w:val="24"/>
          <w:szCs w:val="24"/>
        </w:rPr>
        <w:t xml:space="preserve">        </w:t>
      </w:r>
      <w:r>
        <w:rPr>
          <w:b w:val="1"/>
          <w:bCs w:val="1"/>
          <w:color w:val="555555"/>
          <w:sz w:val="24"/>
          <w:szCs w:val="24"/>
        </w:rPr>
        <w:t xml:space="preserve">	</w:t>
      </w:r>
      <w:r>
        <w:rPr>
          <w:b w:val="1"/>
          <w:bCs w:val="1"/>
          <w:color w:val="555555"/>
          <w:sz w:val="24"/>
          <w:szCs w:val="24"/>
        </w:rPr>
        <w:t xml:space="preserve">	</w:t>
      </w:r>
      <w:r>
        <w:rPr>
          <w:b w:val="1"/>
          <w:bCs w:val="1"/>
          <w:color w:val="555555"/>
          <w:sz w:val="24"/>
          <w:szCs w:val="24"/>
        </w:rPr>
        <w:t xml:space="preserve">	</w:t>
      </w:r>
      <w:r>
        <w:rPr>
          <w:b w:val="1"/>
          <w:bCs w:val="1"/>
          <w:color w:val="555555"/>
          <w:sz w:val="24"/>
          <w:szCs w:val="24"/>
        </w:rPr>
        <w:t xml:space="preserve">	</w:t>
      </w:r>
      <w:r>
        <w:rPr>
          <w:b w:val="1"/>
          <w:bCs w:val="1"/>
          <w:color w:val="555555"/>
          <w:sz w:val="24"/>
          <w:szCs w:val="24"/>
        </w:rPr>
        <w:t xml:space="preserve">	</w:t>
      </w:r>
      <w:r>
        <w:rPr>
          <w:b w:val="1"/>
          <w:bCs w:val="1"/>
          <w:color w:val="555555"/>
          <w:sz w:val="24"/>
          <w:szCs w:val="24"/>
        </w:rPr>
        <w:t xml:space="preserve">	</w:t>
      </w:r>
      <w:r>
        <w:rPr>
          <w:b w:val="1"/>
          <w:bCs w:val="1"/>
          <w:color w:val="555555"/>
          <w:sz w:val="24"/>
          <w:szCs w:val="24"/>
        </w:rPr>
        <w:t xml:space="preserve">	</w:t>
      </w:r>
      <w:r>
        <w:rPr>
          <w:b w:val="1"/>
          <w:bCs w:val="1"/>
          <w:color w:val="555555"/>
          <w:sz w:val="24"/>
          <w:szCs w:val="24"/>
        </w:rPr>
        <w:t xml:space="preserve">	</w:t>
      </w:r>
      <w:r>
        <w:rPr>
          <w:b w:val="1"/>
          <w:bCs w:val="1"/>
          <w:color w:val="555555"/>
          <w:sz w:val="24"/>
          <w:szCs w:val="24"/>
        </w:rPr>
        <w:tab/>
        <w:t xml:space="preserve">   </w:t>
      </w:r>
      <w:hyperlink r:id="rId2" w:history="1">
        <w:r>
          <w:rPr>
            <w:rStyle w:val="Hyperlink"/>
            <w:b w:val="1"/>
            <w:bCs w:val="1"/>
            <w:sz w:val="24"/>
            <w:szCs w:val="24"/>
          </w:rPr>
          <w:t>Callaham.nadeara35@gmail.com</w:t>
        </w:r>
      </w:hyperlink>
    </w:p>
    <w:p>
      <w:pPr>
        <w:pStyle w:val="ListParagraph"/>
        <w:ind w:left="0"/>
        <w:rPr>
          <w:rStyle w:val="Normal"/>
          <w:rFonts w:ascii="Times New Roman" w:hAnsi="Times New Roman"/>
          <w:b w:val="1"/>
          <w:bCs w:val="1"/>
          <w:color w:val="555555"/>
          <w:sz w:val="22"/>
          <w:szCs w:val="22"/>
          <w:lang w:bidi="ar_SA" w:eastAsia="en_US" w:val="en_US"/>
        </w:rPr>
      </w:pPr>
    </w:p>
    <w:p>
      <w:pPr>
        <w:pStyle w:val="ListParagraph"/>
        <w:spacing w:line="276" w:lineRule="auto"/>
        <w:ind w:left="0"/>
        <w:rPr>
          <w:rStyle w:val="Normal"/>
          <w:b w:val="1"/>
          <w:bCs w:val="1"/>
          <w:color w:val="555555"/>
          <w:sz w:val="22"/>
          <w:szCs w:val="22"/>
          <w:u w:val="single"/>
          <w:lang w:bidi="ar_SA" w:eastAsia="en_US" w:val="en_US"/>
        </w:rPr>
      </w:pPr>
      <w:r>
        <w:rPr>
          <w:b w:val="1"/>
          <w:bCs w:val="1"/>
          <w:color w:val="555555"/>
          <w:u w:val="single"/>
        </w:rPr>
        <w:t>Objective</w:t>
      </w:r>
    </w:p>
    <w:p>
      <w:pPr>
        <w:pStyle w:val="ListParagraph"/>
        <w:spacing w:line="276" w:lineRule="auto"/>
        <w:ind w:left="0"/>
        <w:rPr>
          <w:rStyle w:val="Normal"/>
          <w:bCs w:val="1"/>
          <w:color w:val="555555"/>
          <w:sz w:val="22"/>
          <w:szCs w:val="22"/>
          <w:lang w:bidi="ar_SA" w:eastAsia="en_US" w:val="en_US"/>
        </w:rPr>
      </w:pPr>
      <w:r>
        <w:rPr>
          <w:bCs w:val="1"/>
          <w:color w:val="555555"/>
        </w:rPr>
        <w:t xml:space="preserve"> </w:t>
      </w:r>
      <w:r>
        <w:rPr>
          <w:bCs w:val="1"/>
          <w:color w:val="555555"/>
        </w:rPr>
        <w:t xml:space="preserve">I am looking to obtain a Youth care worker position, where I can help patient expanded capacities, beyond physical health care. </w:t>
      </w:r>
      <w:r>
        <w:rPr>
          <w:bCs w:val="1"/>
          <w:color w:val="555555"/>
        </w:rPr>
        <w:t>I am passionate about working with</w:t>
      </w:r>
      <w:r>
        <w:rPr>
          <w:bCs w:val="1"/>
          <w:color w:val="555555"/>
        </w:rPr>
        <w:t xml:space="preserve"> children to ensure that they have a healthy, safe and stable environment. I am computer literate, have active listening and communication skills, knowledge of medical terminology and am familiar with the social services. </w:t>
      </w:r>
    </w:p>
    <w:p>
      <w:pPr>
        <w:pStyle w:val="ListParagraph"/>
        <w:ind w:left="0"/>
        <w:rPr>
          <w:rStyle w:val="Normal"/>
          <w:b w:val="1"/>
          <w:bCs w:val="1"/>
          <w:color w:val="555555"/>
          <w:sz w:val="22"/>
          <w:szCs w:val="22"/>
          <w:u w:val="single"/>
          <w:lang w:bidi="ar_SA" w:eastAsia="en_US" w:val="en_US"/>
        </w:rPr>
      </w:pPr>
    </w:p>
    <w:p>
      <w:pPr>
        <w:pStyle w:val="ListParagraph"/>
        <w:ind w:left="0"/>
        <w:rPr>
          <w:rStyle w:val="Normal"/>
          <w:b w:val="1"/>
          <w:bCs w:val="1"/>
          <w:color w:val="555555"/>
          <w:sz w:val="22"/>
          <w:szCs w:val="22"/>
          <w:u w:val="single"/>
          <w:lang w:bidi="ar_SA" w:eastAsia="en_US" w:val="en_US"/>
        </w:rPr>
      </w:pPr>
      <w:r>
        <w:rPr>
          <w:b w:val="1"/>
          <w:bCs w:val="1"/>
          <w:color w:val="555555"/>
          <w:u w:val="single"/>
        </w:rPr>
        <w:t>EDUCATION</w:t>
      </w:r>
    </w:p>
    <w:p>
      <w:pPr>
        <w:pStyle w:val="ListParagraph"/>
        <w:numPr>
          <w:ilvl w:val="0"/>
          <w:numId w:val="16"/>
        </w:numPr>
        <w:rPr>
          <w:rStyle w:val="Normal"/>
          <w:b w:val="1"/>
          <w:bCs w:val="1"/>
          <w:color w:val="555555"/>
          <w:sz w:val="22"/>
          <w:szCs w:val="22"/>
          <w:u w:val="single"/>
          <w:lang w:bidi="ar_SA" w:eastAsia="en_US" w:val="en_US"/>
        </w:rPr>
      </w:pPr>
      <w:r>
        <w:rPr>
          <w:bCs w:val="1"/>
          <w:color w:val="555555"/>
        </w:rPr>
        <w:t>Youth menta</w:t>
      </w:r>
      <w:r>
        <w:rPr>
          <w:bCs w:val="1"/>
          <w:color w:val="555555"/>
        </w:rPr>
        <w:t>l first aid</w:t>
      </w:r>
      <w:r>
        <w:rPr>
          <w:b w:val="1"/>
          <w:bCs w:val="1"/>
          <w:color w:val="555555"/>
          <w:u w:val="single"/>
        </w:rPr>
        <w:t xml:space="preserve"> </w:t>
      </w:r>
    </w:p>
    <w:p>
      <w:pPr>
        <w:pStyle w:val="ListParagraph"/>
        <w:numPr>
          <w:ilvl w:val="0"/>
          <w:numId w:val="11"/>
        </w:numPr>
        <w:jc w:val="both"/>
        <w:rPr>
          <w:rStyle w:val="Normal"/>
          <w:bCs w:val="1"/>
          <w:color w:val="555555"/>
          <w:sz w:val="22"/>
          <w:szCs w:val="22"/>
          <w:lang w:bidi="ar_SA" w:eastAsia="en_US" w:val="en_US"/>
        </w:rPr>
      </w:pPr>
      <w:r>
        <w:rPr>
          <w:bCs w:val="1"/>
          <w:color w:val="555555"/>
        </w:rPr>
        <w:t>West Philadelphia</w:t>
      </w:r>
      <w:r>
        <w:rPr>
          <w:bCs w:val="1"/>
          <w:color w:val="555555"/>
        </w:rPr>
        <w:t xml:space="preserve"> High School, Philadelphia, PA                                    </w:t>
      </w:r>
      <w:r>
        <w:rPr>
          <w:bCs w:val="1"/>
          <w:color w:val="555555"/>
        </w:rPr>
        <w:t xml:space="preserve">                              </w:t>
      </w:r>
      <w:r>
        <w:rPr>
          <w:bCs w:val="1"/>
          <w:color w:val="555555"/>
        </w:rPr>
        <w:t xml:space="preserve"> 2014</w:t>
      </w:r>
    </w:p>
    <w:p>
      <w:pPr>
        <w:pStyle w:val="ListParagraph"/>
        <w:numPr>
          <w:ilvl w:val="0"/>
          <w:numId w:val="11"/>
        </w:numPr>
        <w:jc w:val="both"/>
        <w:rPr>
          <w:rStyle w:val="Normal"/>
          <w:bCs w:val="1"/>
          <w:color w:val="555555"/>
          <w:sz w:val="22"/>
          <w:szCs w:val="22"/>
          <w:lang w:bidi="ar_SA" w:eastAsia="en_US" w:val="en_US"/>
        </w:rPr>
      </w:pPr>
      <w:r>
        <w:rPr>
          <w:bCs w:val="1"/>
          <w:color w:val="555555"/>
        </w:rPr>
        <w:t>Penn S</w:t>
      </w:r>
      <w:r>
        <w:rPr>
          <w:bCs w:val="1"/>
          <w:color w:val="555555"/>
        </w:rPr>
        <w:t>tate University Media, PA –</w:t>
      </w:r>
      <w:r>
        <w:rPr>
          <w:bCs w:val="1"/>
          <w:color w:val="555555"/>
        </w:rPr>
        <w:t xml:space="preserve"> Psychology</w:t>
      </w:r>
      <w:r>
        <w:rPr>
          <w:bCs w:val="1"/>
          <w:color w:val="555555"/>
        </w:rPr>
        <w:t xml:space="preserve">                                                                     </w:t>
      </w:r>
      <w:r>
        <w:rPr>
          <w:bCs w:val="1"/>
          <w:color w:val="555555"/>
        </w:rPr>
        <w:t xml:space="preserve"> </w:t>
      </w:r>
      <w:r>
        <w:rPr>
          <w:bCs w:val="1"/>
          <w:color w:val="555555"/>
        </w:rPr>
        <w:t>2018</w:t>
      </w:r>
    </w:p>
    <w:p>
      <w:pPr>
        <w:pStyle w:val="ListParagraph"/>
        <w:numPr>
          <w:ilvl w:val="0"/>
          <w:numId w:val="10"/>
        </w:numPr>
        <w:spacing w:line="240" w:lineRule="auto"/>
        <w:jc w:val="both"/>
        <w:rPr>
          <w:rStyle w:val="Normal"/>
          <w:bCs w:val="1"/>
          <w:color w:val="555555"/>
          <w:sz w:val="22"/>
          <w:szCs w:val="22"/>
          <w:lang w:bidi="ar_SA" w:eastAsia="en_US" w:val="en_US"/>
        </w:rPr>
      </w:pPr>
      <w:r>
        <w:rPr>
          <w:bCs w:val="1"/>
          <w:color w:val="555555"/>
        </w:rPr>
        <w:t xml:space="preserve">Community College of Philadelphia Chemistry Program </w:t>
      </w:r>
      <w:r>
        <w:rPr>
          <w:bCs w:val="1"/>
          <w:color w:val="555555"/>
        </w:rPr>
        <w:t xml:space="preserve">                                              </w:t>
      </w:r>
      <w:r>
        <w:rPr>
          <w:bCs w:val="1"/>
          <w:color w:val="555555"/>
        </w:rPr>
        <w:t xml:space="preserve">     </w:t>
      </w:r>
      <w:r>
        <w:rPr>
          <w:bCs w:val="1"/>
          <w:color w:val="555555"/>
        </w:rPr>
        <w:t xml:space="preserve">  </w:t>
      </w:r>
      <w:r>
        <w:rPr>
          <w:bCs w:val="1"/>
          <w:color w:val="555555"/>
        </w:rPr>
        <w:t>2012-2013</w:t>
      </w:r>
    </w:p>
    <w:p>
      <w:pPr>
        <w:pStyle w:val="ListParagraph"/>
        <w:numPr>
          <w:ilvl w:val="0"/>
          <w:numId w:val="10"/>
        </w:numPr>
        <w:spacing w:line="240" w:lineRule="auto"/>
        <w:jc w:val="both"/>
        <w:rPr>
          <w:rStyle w:val="Normal"/>
          <w:bCs w:val="1"/>
          <w:color w:val="555555"/>
          <w:sz w:val="22"/>
          <w:szCs w:val="22"/>
          <w:lang w:bidi="ar_SA" w:eastAsia="en_US" w:val="en_US"/>
        </w:rPr>
      </w:pPr>
      <w:r>
        <w:rPr>
          <w:bCs w:val="1"/>
          <w:color w:val="555555"/>
        </w:rPr>
        <w:t>ROTC, CIVIL AIR PATROL,</w:t>
      </w:r>
      <w:r>
        <w:rPr>
          <w:bCs w:val="1"/>
          <w:color w:val="555555"/>
        </w:rPr>
        <w:t xml:space="preserve">                                                                                                           </w:t>
      </w:r>
      <w:r>
        <w:rPr>
          <w:bCs w:val="1"/>
          <w:color w:val="555555"/>
        </w:rPr>
        <w:t xml:space="preserve"> 2008-2009</w:t>
      </w:r>
    </w:p>
    <w:p>
      <w:pPr>
        <w:pStyle w:val="ListParagraph"/>
        <w:numPr>
          <w:ilvl w:val="0"/>
          <w:numId w:val="10"/>
        </w:numPr>
        <w:jc w:val="both"/>
        <w:rPr>
          <w:rStyle w:val="Normal"/>
          <w:bCs w:val="1"/>
          <w:color w:val="555555"/>
          <w:sz w:val="22"/>
          <w:szCs w:val="22"/>
          <w:lang w:bidi="ar_SA" w:eastAsia="en_US" w:val="en_US"/>
        </w:rPr>
      </w:pPr>
      <w:r>
        <w:rPr>
          <w:bCs w:val="1"/>
          <w:color w:val="555555"/>
        </w:rPr>
        <w:t>CPR certified Adult/child/infant</w:t>
      </w:r>
    </w:p>
    <w:p>
      <w:pPr>
        <w:pStyle w:val="ListParagraph"/>
        <w:numPr>
          <w:ilvl w:val="0"/>
          <w:numId w:val="10"/>
        </w:numPr>
        <w:jc w:val="both"/>
        <w:rPr>
          <w:rStyle w:val="Normal"/>
          <w:bCs w:val="1"/>
          <w:color w:val="555555"/>
          <w:sz w:val="22"/>
          <w:szCs w:val="22"/>
          <w:lang w:bidi="ar_SA" w:eastAsia="en_US" w:val="en_US"/>
        </w:rPr>
      </w:pPr>
      <w:r>
        <w:rPr>
          <w:bCs w:val="1"/>
          <w:color w:val="555555"/>
        </w:rPr>
        <w:t>Special Education assistant</w:t>
      </w:r>
      <w:r>
        <w:rPr>
          <w:bCs w:val="1"/>
          <w:color w:val="555555"/>
        </w:rPr>
        <w:t xml:space="preserve">                                                                                                      </w:t>
      </w:r>
      <w:r>
        <w:rPr>
          <w:bCs w:val="1"/>
          <w:color w:val="555555"/>
        </w:rPr>
        <w:t xml:space="preserve"> 2012-2014</w:t>
      </w:r>
    </w:p>
    <w:p>
      <w:pPr>
        <w:pStyle w:val="ListParagraph"/>
        <w:spacing w:line="240" w:lineRule="auto"/>
        <w:rPr>
          <w:rStyle w:val="Normal"/>
          <w:bCs w:val="1"/>
          <w:color w:val="555555"/>
          <w:sz w:val="22"/>
          <w:szCs w:val="22"/>
          <w:lang w:bidi="ar_SA" w:eastAsia="en_US" w:val="en_US"/>
        </w:rPr>
      </w:pPr>
    </w:p>
    <w:p>
      <w:pPr>
        <w:rPr>
          <w:b w:val="1"/>
          <w:bCs w:val="1"/>
          <w:color w:val="555555"/>
          <w:sz w:val="22"/>
          <w:szCs w:val="22"/>
          <w:u w:val="single"/>
          <w:lang w:bidi="ar_SA" w:eastAsia="en_US" w:val="en_US"/>
        </w:rPr>
      </w:pPr>
      <w:r>
        <w:rPr>
          <w:b w:val="1"/>
          <w:bCs w:val="1"/>
          <w:color w:val="555555"/>
          <w:u w:val="single"/>
        </w:rPr>
        <w:t>WORK EXPERIENCE</w:t>
      </w:r>
    </w:p>
    <w:p>
      <w:pPr>
        <w:pStyle w:val="ListParagraph"/>
        <w:numPr>
          <w:ilvl w:val="0"/>
          <w:numId w:val="7"/>
        </w:numPr>
        <w:rPr>
          <w:rStyle w:val="Normal"/>
          <w:bCs w:val="1"/>
          <w:color w:val="555555"/>
          <w:sz w:val="22"/>
          <w:szCs w:val="22"/>
          <w:lang w:bidi="ar_SA" w:eastAsia="en_US" w:val="en_US"/>
        </w:rPr>
      </w:pPr>
      <w:r>
        <w:rPr>
          <w:bCs w:val="1"/>
          <w:color w:val="555555"/>
        </w:rPr>
        <w:t>Liberty Health H</w:t>
      </w:r>
      <w:r>
        <w:rPr>
          <w:bCs w:val="1"/>
          <w:color w:val="555555"/>
        </w:rPr>
        <w:t xml:space="preserve">ome </w:t>
      </w:r>
      <w:r>
        <w:rPr>
          <w:bCs w:val="1"/>
          <w:color w:val="555555"/>
        </w:rPr>
        <w:t>Choice</w:t>
      </w:r>
      <w:r>
        <w:rPr>
          <w:bCs w:val="1"/>
          <w:color w:val="555555"/>
        </w:rPr>
        <w:t xml:space="preserve">                                                                                         </w:t>
      </w:r>
      <w:r>
        <w:rPr>
          <w:bCs w:val="1"/>
          <w:color w:val="555555"/>
        </w:rPr>
        <w:t>July 2018- current</w:t>
      </w:r>
    </w:p>
    <w:p>
      <w:pPr>
        <w:pStyle w:val="ListParagraph"/>
        <w:ind w:left="780"/>
        <w:rPr>
          <w:rStyle w:val="Normal"/>
          <w:bCs w:val="1"/>
          <w:color w:val="555555"/>
          <w:sz w:val="22"/>
          <w:szCs w:val="22"/>
          <w:lang w:bidi="ar_SA" w:eastAsia="en_US" w:val="en_US"/>
        </w:rPr>
      </w:pPr>
      <w:r>
        <w:rPr>
          <w:bCs w:val="1"/>
          <w:color w:val="555555"/>
        </w:rPr>
        <w:t>Care</w:t>
      </w:r>
      <w:r>
        <w:rPr>
          <w:bCs w:val="1"/>
          <w:color w:val="555555"/>
        </w:rPr>
        <w:t xml:space="preserve"> tasks include assistance with bathing and grooming, oral care, skin care, toileting, hair care, range of motion, and turning/positioning. Assistance with </w:t>
      </w:r>
      <w:r>
        <w:rPr>
          <w:bCs w:val="1"/>
          <w:color w:val="555555"/>
        </w:rPr>
        <w:t>self-administered</w:t>
      </w:r>
      <w:r>
        <w:rPr>
          <w:bCs w:val="1"/>
          <w:color w:val="555555"/>
        </w:rPr>
        <w:t xml:space="preserve"> medications is also available. Other specific requests for activities of daily living are added based on individual need. Homemaking services include meal planning and shopping, cooking and clean up, assistance with eating, housekeeping in the Consumer’s personal area.</w:t>
      </w:r>
    </w:p>
    <w:p>
      <w:pPr>
        <w:pStyle w:val="ListParagraph"/>
        <w:ind w:left="780"/>
        <w:rPr>
          <w:rStyle w:val="Normal"/>
          <w:bCs w:val="1"/>
          <w:color w:val="555555"/>
          <w:sz w:val="22"/>
          <w:szCs w:val="22"/>
          <w:lang w:bidi="ar_SA" w:eastAsia="en_US" w:val="en_US"/>
        </w:rPr>
      </w:pPr>
    </w:p>
    <w:p>
      <w:pPr>
        <w:pStyle w:val="ListParagraph"/>
        <w:numPr>
          <w:ilvl w:val="0"/>
          <w:numId w:val="7"/>
        </w:numPr>
        <w:rPr>
          <w:rStyle w:val="Normal"/>
          <w:bCs w:val="1"/>
          <w:color w:val="555555"/>
          <w:sz w:val="22"/>
          <w:szCs w:val="22"/>
          <w:lang w:bidi="ar_SA" w:eastAsia="en_US" w:val="en_US"/>
        </w:rPr>
      </w:pPr>
      <w:r>
        <w:rPr>
          <w:bCs w:val="1"/>
          <w:color w:val="555555"/>
        </w:rPr>
        <w:t xml:space="preserve">Rite Aid Pharmacy tech                                                           </w:t>
      </w:r>
      <w:r>
        <w:rPr>
          <w:bCs w:val="1"/>
          <w:color w:val="555555"/>
        </w:rPr>
        <w:t xml:space="preserve">                                </w:t>
      </w:r>
      <w:r>
        <w:rPr>
          <w:bCs w:val="1"/>
          <w:color w:val="555555"/>
        </w:rPr>
        <w:t xml:space="preserve">   January 2015- December 2018</w:t>
      </w:r>
    </w:p>
    <w:p>
      <w:pPr>
        <w:pStyle w:val="ListParagraph"/>
        <w:ind w:left="780"/>
        <w:rPr>
          <w:rStyle w:val="Normal"/>
          <w:bCs w:val="1"/>
          <w:color w:val="555555"/>
          <w:sz w:val="22"/>
          <w:szCs w:val="22"/>
          <w:lang w:bidi="ar_SA" w:eastAsia="en_US" w:val="en_US"/>
        </w:rPr>
      </w:pPr>
      <w:r>
        <w:rPr>
          <w:bCs w:val="1"/>
          <w:color w:val="555555"/>
        </w:rPr>
        <w:t>Rite Key customer care responsibilities include greeting customers, answering questions, obtaining information on new prescriptions, and maintaining customer confidentiality.</w:t>
      </w:r>
      <w:r>
        <w:rPr>
          <w:bCs w:val="1"/>
          <w:color w:val="555555"/>
        </w:rPr>
        <w:t xml:space="preserve"> Customer service duties include providing product knowledge, answering customer inquiries, and handling customer complaints. Additional job duties a Rite Aid cashier may perform include stocking shelves, answering phones, monitoring inventory, and maintaining a clean and organized store environment.</w:t>
      </w:r>
    </w:p>
    <w:p>
      <w:pPr>
        <w:pStyle w:val="ListParagraph"/>
        <w:ind w:left="780"/>
        <w:rPr>
          <w:rStyle w:val="Normal"/>
          <w:bCs w:val="1"/>
          <w:color w:val="555555"/>
          <w:sz w:val="22"/>
          <w:szCs w:val="22"/>
          <w:lang w:bidi="ar_SA" w:eastAsia="en_US" w:val="en_US"/>
        </w:rPr>
      </w:pPr>
    </w:p>
    <w:p>
      <w:pPr>
        <w:pStyle w:val="ListParagraph"/>
        <w:numPr>
          <w:ilvl w:val="0"/>
          <w:numId w:val="7"/>
        </w:numPr>
        <w:rPr>
          <w:rStyle w:val="Normal"/>
          <w:bCs w:val="1"/>
          <w:color w:val="555555"/>
          <w:sz w:val="22"/>
          <w:szCs w:val="22"/>
          <w:lang w:bidi="ar_SA" w:eastAsia="en_US" w:val="en_US"/>
        </w:rPr>
      </w:pPr>
      <w:r>
        <w:rPr>
          <w:bCs w:val="1"/>
          <w:color w:val="555555"/>
        </w:rPr>
        <w:t>Ama</w:t>
      </w:r>
      <w:r>
        <w:rPr>
          <w:bCs w:val="1"/>
          <w:color w:val="555555"/>
        </w:rPr>
        <w:t xml:space="preserve">zon,                                                                                                                        August </w:t>
      </w:r>
      <w:r>
        <w:rPr>
          <w:bCs w:val="1"/>
          <w:color w:val="555555"/>
        </w:rPr>
        <w:t>2014- February 2015</w:t>
      </w:r>
    </w:p>
    <w:p>
      <w:pPr>
        <w:pStyle w:val="ListParagraph"/>
        <w:ind w:left="780"/>
        <w:rPr>
          <w:rStyle w:val="Normal"/>
          <w:bCs w:val="1"/>
          <w:color w:val="555555"/>
          <w:sz w:val="22"/>
          <w:szCs w:val="22"/>
          <w:lang w:bidi="ar_SA" w:eastAsia="en_US" w:val="en_US"/>
        </w:rPr>
      </w:pPr>
      <w:r>
        <w:rPr>
          <w:bCs w:val="1"/>
          <w:color w:val="555555"/>
        </w:rPr>
        <w:t>D</w:t>
      </w:r>
      <w:r>
        <w:rPr>
          <w:bCs w:val="1"/>
          <w:color w:val="555555"/>
        </w:rPr>
        <w:t xml:space="preserve">uties including deciphering work orders, locating </w:t>
      </w:r>
      <w:r>
        <w:rPr>
          <w:rStyle w:val="Normal"/>
          <w:rFonts w:ascii="Times New Roman" w:hAnsi="Times New Roman"/>
          <w:bCs w:val="1"/>
          <w:vanish w:val="0"/>
          <w:color w:val="555555"/>
          <w:sz w:val="22"/>
          <w:szCs w:val="22"/>
          <w:rtl w:val="0"/>
          <w:lang w:val="en-US"/>
        </w:rPr>
        <w:t>merchandise</w:t>
      </w:r>
      <w:r>
        <w:rPr>
          <w:bCs w:val="1"/>
          <w:color w:val="555555"/>
        </w:rPr>
        <w:t xml:space="preserve"> in s</w:t>
      </w:r>
      <w:r>
        <w:rPr>
          <w:bCs w:val="1"/>
          <w:color w:val="555555"/>
        </w:rPr>
        <w:t>torage locations,</w:t>
      </w:r>
      <w:r>
        <w:rPr>
          <w:bCs w:val="1"/>
          <w:color w:val="555555"/>
        </w:rPr>
        <w:t xml:space="preserve"> </w:t>
      </w:r>
      <w:r>
        <w:rPr>
          <w:bCs w:val="1"/>
          <w:color w:val="555555"/>
        </w:rPr>
        <w:t>and picking and packing them for shipping to awaiting customers.</w:t>
      </w:r>
      <w:r>
        <w:rPr>
          <w:bCs w:val="1"/>
          <w:color w:val="555555"/>
        </w:rPr>
        <w:t xml:space="preserve"> </w:t>
      </w:r>
      <w:r>
        <w:rPr>
          <w:bCs w:val="1"/>
          <w:color w:val="555555"/>
        </w:rPr>
        <w:t xml:space="preserve">Loading, </w:t>
      </w:r>
      <w:r>
        <w:rPr>
          <w:bCs w:val="1"/>
          <w:color w:val="555555"/>
        </w:rPr>
        <w:t xml:space="preserve">unloading </w:t>
      </w:r>
      <w:r>
        <w:rPr>
          <w:bCs w:val="1"/>
          <w:color w:val="555555"/>
        </w:rPr>
        <w:t xml:space="preserve">docks and </w:t>
      </w:r>
      <w:r>
        <w:rPr>
          <w:bCs w:val="1"/>
          <w:color w:val="555555"/>
        </w:rPr>
        <w:t>receiving</w:t>
      </w:r>
      <w:r>
        <w:rPr>
          <w:bCs w:val="1"/>
          <w:color w:val="555555"/>
        </w:rPr>
        <w:t xml:space="preserve"> inventory.</w:t>
      </w:r>
    </w:p>
    <w:p>
      <w:pPr>
        <w:rPr>
          <w:b w:val="1"/>
          <w:bCs w:val="1"/>
          <w:color w:val="555555"/>
          <w:sz w:val="22"/>
          <w:szCs w:val="22"/>
          <w:u w:val="single"/>
          <w:lang w:bidi="ar_SA" w:eastAsia="en_US" w:val="en_US"/>
        </w:rPr>
      </w:pPr>
      <w:r>
        <w:rPr>
          <w:b w:val="1"/>
          <w:bCs w:val="1"/>
          <w:color w:val="555555"/>
          <w:u w:val="single"/>
        </w:rPr>
        <w:t>SKILLS</w:t>
      </w:r>
    </w:p>
    <w:p>
      <w:pPr>
        <w:pStyle w:val="ListParagraph"/>
        <w:numPr>
          <w:ilvl w:val="0"/>
          <w:numId w:val="8"/>
        </w:numPr>
        <w:rPr>
          <w:rStyle w:val="Normal"/>
          <w:bCs w:val="1"/>
          <w:color w:val="555555"/>
          <w:sz w:val="22"/>
          <w:szCs w:val="22"/>
          <w:lang w:bidi="ar_SA" w:eastAsia="en_US" w:val="en_US"/>
        </w:rPr>
      </w:pPr>
      <w:r>
        <w:rPr>
          <w:bCs w:val="1"/>
          <w:color w:val="555555"/>
        </w:rPr>
        <w:t>Organizing and communication skills</w:t>
      </w:r>
    </w:p>
    <w:p>
      <w:pPr>
        <w:pStyle w:val="ListParagraph"/>
        <w:numPr>
          <w:ilvl w:val="0"/>
          <w:numId w:val="8"/>
        </w:numPr>
        <w:rPr>
          <w:rStyle w:val="Normal"/>
          <w:bCs w:val="1"/>
          <w:color w:val="555555"/>
          <w:sz w:val="22"/>
          <w:szCs w:val="22"/>
          <w:lang w:bidi="ar_SA" w:eastAsia="en_US" w:val="en_US"/>
        </w:rPr>
      </w:pPr>
      <w:r>
        <w:rPr>
          <w:bCs w:val="1"/>
          <w:color w:val="555555"/>
        </w:rPr>
        <w:t>Leadership skills</w:t>
      </w:r>
    </w:p>
    <w:p>
      <w:pPr>
        <w:pStyle w:val="ListParagraph"/>
        <w:numPr>
          <w:ilvl w:val="0"/>
          <w:numId w:val="8"/>
        </w:numPr>
        <w:rPr>
          <w:rStyle w:val="Normal"/>
          <w:bCs w:val="1"/>
          <w:color w:val="555555"/>
          <w:sz w:val="22"/>
          <w:szCs w:val="22"/>
          <w:lang w:bidi="ar_SA" w:eastAsia="en_US" w:val="en_US"/>
        </w:rPr>
      </w:pPr>
      <w:r>
        <w:rPr>
          <w:bCs w:val="1"/>
          <w:color w:val="555555"/>
        </w:rPr>
        <w:t xml:space="preserve">Fluent in computer operation and word processing, Excel and Microsoft </w:t>
      </w:r>
    </w:p>
    <w:p>
      <w:pPr>
        <w:pStyle w:val="ListParagraph"/>
        <w:numPr>
          <w:ilvl w:val="0"/>
          <w:numId w:val="8"/>
        </w:numPr>
        <w:rPr>
          <w:rStyle w:val="Normal"/>
          <w:bCs w:val="1"/>
          <w:color w:val="555555"/>
          <w:sz w:val="22"/>
          <w:szCs w:val="22"/>
          <w:lang w:bidi="ar_SA" w:eastAsia="en_US" w:val="en_US"/>
        </w:rPr>
      </w:pPr>
      <w:r>
        <w:rPr>
          <w:bCs w:val="1"/>
          <w:color w:val="555555"/>
        </w:rPr>
        <w:t>CPR certified Adult/child/infan</w:t>
      </w:r>
      <w:r>
        <w:rPr>
          <w:bCs w:val="1"/>
          <w:color w:val="555555"/>
        </w:rPr>
        <w:t xml:space="preserve">t  </w:t>
      </w:r>
    </w:p>
    <w:p>
      <w:pPr>
        <w:ind w:left="360"/>
        <w:rPr>
          <w:rFonts w:ascii="Times New Roman" w:hAnsi="Times New Roman"/>
          <w:bCs w:val="1"/>
          <w:color w:val="555555"/>
          <w:sz w:val="22"/>
          <w:szCs w:val="22"/>
          <w:lang w:bidi="ar_SA" w:eastAsia="en_US" w:val="en_US"/>
        </w:rPr>
      </w:pPr>
    </w:p>
    <w:sectPr>
      <w:pgSz w:h="15840" w:w="12240"/>
      <w:pgMar w:bottom="540" w:footer="720" w:gutter="0" w:header="720" w:left="720" w:right="720" w:top="72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onsolas"/>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0">
    <w:multiLevelType w:val="hybridMultilevel"/>
    <w:tmpl w:val="28E41F02"/>
    <w:numStyleLink w:val=""/>
    <w:lvl w:ilvl="0">
      <w:start w:val="1"/>
      <w:numFmt w:val="bullet"/>
      <w:lvlText w:val=""/>
      <w:lvlJc w:val="left"/>
      <w:pPr>
        <w:ind w:hanging="360" w:left="3405"/>
      </w:pPr>
      <w:rPr>
        <w:rFonts w:ascii="Symbol" w:hAnsi="Symbol"/>
      </w:rPr>
    </w:lvl>
    <w:lvl w:ilvl="1">
      <w:start w:val="1"/>
      <w:numFmt w:val="bullet"/>
      <w:lvlText w:val="o"/>
      <w:lvlJc w:val="left"/>
      <w:pPr>
        <w:ind w:hanging="360" w:left="4125"/>
      </w:pPr>
      <w:rPr>
        <w:rFonts w:ascii="Courier New" w:hAnsi="Courier New"/>
      </w:rPr>
    </w:lvl>
    <w:lvl w:ilvl="2">
      <w:start w:val="1"/>
      <w:numFmt w:val="bullet"/>
      <w:lvlText w:val=""/>
      <w:lvlJc w:val="left"/>
      <w:pPr>
        <w:ind w:hanging="360" w:left="4845"/>
      </w:pPr>
      <w:rPr>
        <w:rFonts w:ascii="Wingdings" w:hAnsi="Wingdings"/>
      </w:rPr>
    </w:lvl>
    <w:lvl w:ilvl="3">
      <w:start w:val="1"/>
      <w:numFmt w:val="bullet"/>
      <w:lvlText w:val=""/>
      <w:lvlJc w:val="left"/>
      <w:pPr>
        <w:ind w:hanging="360" w:left="5565"/>
      </w:pPr>
      <w:rPr>
        <w:rFonts w:ascii="Symbol" w:hAnsi="Symbol"/>
      </w:rPr>
    </w:lvl>
    <w:lvl w:ilvl="4">
      <w:start w:val="1"/>
      <w:numFmt w:val="bullet"/>
      <w:lvlText w:val="o"/>
      <w:lvlJc w:val="left"/>
      <w:pPr>
        <w:ind w:hanging="360" w:left="6285"/>
      </w:pPr>
      <w:rPr>
        <w:rFonts w:ascii="Courier New" w:hAnsi="Courier New"/>
      </w:rPr>
    </w:lvl>
    <w:lvl w:ilvl="5">
      <w:start w:val="1"/>
      <w:numFmt w:val="bullet"/>
      <w:lvlText w:val=""/>
      <w:lvlJc w:val="left"/>
      <w:pPr>
        <w:ind w:hanging="360" w:left="7005"/>
      </w:pPr>
      <w:rPr>
        <w:rFonts w:ascii="Wingdings" w:hAnsi="Wingdings"/>
      </w:rPr>
    </w:lvl>
    <w:lvl w:ilvl="6">
      <w:start w:val="1"/>
      <w:numFmt w:val="bullet"/>
      <w:lvlText w:val=""/>
      <w:lvlJc w:val="left"/>
      <w:pPr>
        <w:ind w:hanging="360" w:left="7725"/>
      </w:pPr>
      <w:rPr>
        <w:rFonts w:ascii="Symbol" w:hAnsi="Symbol"/>
      </w:rPr>
    </w:lvl>
    <w:lvl w:ilvl="7">
      <w:start w:val="1"/>
      <w:numFmt w:val="bullet"/>
      <w:lvlText w:val="o"/>
      <w:lvlJc w:val="left"/>
      <w:pPr>
        <w:ind w:hanging="360" w:left="8445"/>
      </w:pPr>
      <w:rPr>
        <w:rFonts w:ascii="Courier New" w:hAnsi="Courier New"/>
      </w:rPr>
    </w:lvl>
    <w:lvl w:ilvl="8">
      <w:start w:val="1"/>
      <w:numFmt w:val="bullet"/>
      <w:lvlText w:val=""/>
      <w:lvlJc w:val="left"/>
      <w:pPr>
        <w:ind w:hanging="360" w:left="9165"/>
      </w:pPr>
      <w:rPr>
        <w:rFonts w:ascii="Wingdings" w:hAnsi="Wingdings"/>
      </w:rPr>
    </w:lvl>
  </w:abstractNum>
  <w:abstractNum w:abstractNumId="1">
    <w:multiLevelType w:val="hybridMultilevel"/>
    <w:tmpl w:val="1B20EA56"/>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multiLevelType w:val="hybridMultilevel"/>
    <w:tmpl w:val="B212FB14"/>
    <w:numStyleLink w:val=""/>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3">
    <w:multiLevelType w:val="hybridMultilevel"/>
    <w:tmpl w:val="0CFEE5F4"/>
    <w:numStyleLink w:val=""/>
    <w:lvl w:ilvl="0">
      <w:start w:val="1"/>
      <w:numFmt w:val="bullet"/>
      <w:lvlText w:val=""/>
      <w:lvlJc w:val="left"/>
      <w:pPr>
        <w:ind w:hanging="360" w:left="780"/>
      </w:pPr>
      <w:rPr>
        <w:rFonts w:ascii="Symbol" w:hAnsi="Symbol"/>
      </w:rPr>
    </w:lvl>
    <w:lvl w:ilvl="1">
      <w:start w:val="1"/>
      <w:numFmt w:val="bullet"/>
      <w:lvlText w:val="o"/>
      <w:lvlJc w:val="left"/>
      <w:pPr>
        <w:ind w:hanging="360" w:left="1500"/>
      </w:pPr>
      <w:rPr>
        <w:rFonts w:ascii="Courier New" w:hAnsi="Courier New"/>
      </w:rPr>
    </w:lvl>
    <w:lvl w:ilvl="2">
      <w:start w:val="1"/>
      <w:numFmt w:val="bullet"/>
      <w:lvlText w:val=""/>
      <w:lvlJc w:val="left"/>
      <w:pPr>
        <w:ind w:hanging="360" w:left="2220"/>
      </w:pPr>
      <w:rPr>
        <w:rFonts w:ascii="Wingdings" w:hAnsi="Wingdings"/>
      </w:rPr>
    </w:lvl>
    <w:lvl w:ilvl="3">
      <w:start w:val="1"/>
      <w:numFmt w:val="bullet"/>
      <w:lvlText w:val=""/>
      <w:lvlJc w:val="left"/>
      <w:pPr>
        <w:ind w:hanging="360" w:left="2940"/>
      </w:pPr>
      <w:rPr>
        <w:rFonts w:ascii="Symbol" w:hAnsi="Symbol"/>
      </w:rPr>
    </w:lvl>
    <w:lvl w:ilvl="4">
      <w:start w:val="1"/>
      <w:numFmt w:val="bullet"/>
      <w:lvlText w:val="o"/>
      <w:lvlJc w:val="left"/>
      <w:pPr>
        <w:ind w:hanging="360" w:left="3660"/>
      </w:pPr>
      <w:rPr>
        <w:rFonts w:ascii="Courier New" w:hAnsi="Courier New"/>
      </w:rPr>
    </w:lvl>
    <w:lvl w:ilvl="5">
      <w:start w:val="1"/>
      <w:numFmt w:val="bullet"/>
      <w:lvlText w:val=""/>
      <w:lvlJc w:val="left"/>
      <w:pPr>
        <w:ind w:hanging="360" w:left="4380"/>
      </w:pPr>
      <w:rPr>
        <w:rFonts w:ascii="Wingdings" w:hAnsi="Wingdings"/>
      </w:rPr>
    </w:lvl>
    <w:lvl w:ilvl="6">
      <w:start w:val="1"/>
      <w:numFmt w:val="bullet"/>
      <w:lvlText w:val=""/>
      <w:lvlJc w:val="left"/>
      <w:pPr>
        <w:ind w:hanging="360" w:left="5100"/>
      </w:pPr>
      <w:rPr>
        <w:rFonts w:ascii="Symbol" w:hAnsi="Symbol"/>
      </w:rPr>
    </w:lvl>
    <w:lvl w:ilvl="7">
      <w:start w:val="1"/>
      <w:numFmt w:val="bullet"/>
      <w:lvlText w:val="o"/>
      <w:lvlJc w:val="left"/>
      <w:pPr>
        <w:ind w:hanging="360" w:left="5820"/>
      </w:pPr>
      <w:rPr>
        <w:rFonts w:ascii="Courier New" w:hAnsi="Courier New"/>
      </w:rPr>
    </w:lvl>
    <w:lvl w:ilvl="8">
      <w:start w:val="1"/>
      <w:numFmt w:val="bullet"/>
      <w:lvlText w:val=""/>
      <w:lvlJc w:val="left"/>
      <w:pPr>
        <w:ind w:hanging="360" w:left="6540"/>
      </w:pPr>
      <w:rPr>
        <w:rFonts w:ascii="Wingdings" w:hAnsi="Wingdings"/>
      </w:rPr>
    </w:lvl>
  </w:abstractNum>
  <w:abstractNum w:abstractNumId="4">
    <w:multiLevelType w:val="hybridMultilevel"/>
    <w:tmpl w:val="FFDE7F52"/>
    <w:numStyleLink w:val=""/>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5">
    <w:multiLevelType w:val="hybridMultilevel"/>
    <w:tmpl w:val="2E92FA36"/>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6">
    <w:multiLevelType w:val="hybridMultilevel"/>
    <w:tmpl w:val="0E6C92EA"/>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7">
    <w:multiLevelType w:val="hybridMultilevel"/>
    <w:tmpl w:val="14DA5C2E"/>
    <w:numStyleLink w:val=""/>
    <w:lvl w:ilvl="0">
      <w:start w:val="1"/>
      <w:numFmt w:val="bullet"/>
      <w:lvlText w:val=""/>
      <w:lvlJc w:val="left"/>
      <w:pPr>
        <w:ind w:hanging="360" w:left="780"/>
      </w:pPr>
      <w:rPr>
        <w:rFonts w:ascii="Symbol" w:hAnsi="Symbol"/>
      </w:rPr>
    </w:lvl>
    <w:lvl w:ilvl="1">
      <w:start w:val="1"/>
      <w:numFmt w:val="bullet"/>
      <w:lvlText w:val="o"/>
      <w:lvlJc w:val="left"/>
      <w:pPr>
        <w:ind w:hanging="360" w:left="1500"/>
      </w:pPr>
      <w:rPr>
        <w:rFonts w:ascii="Courier New" w:hAnsi="Courier New"/>
      </w:rPr>
    </w:lvl>
    <w:lvl w:ilvl="2">
      <w:start w:val="1"/>
      <w:numFmt w:val="bullet"/>
      <w:lvlText w:val=""/>
      <w:lvlJc w:val="left"/>
      <w:pPr>
        <w:ind w:hanging="360" w:left="2220"/>
      </w:pPr>
      <w:rPr>
        <w:rFonts w:ascii="Wingdings" w:hAnsi="Wingdings"/>
      </w:rPr>
    </w:lvl>
    <w:lvl w:ilvl="3">
      <w:start w:val="1"/>
      <w:numFmt w:val="bullet"/>
      <w:lvlText w:val=""/>
      <w:lvlJc w:val="left"/>
      <w:pPr>
        <w:ind w:hanging="360" w:left="2940"/>
      </w:pPr>
      <w:rPr>
        <w:rFonts w:ascii="Symbol" w:hAnsi="Symbol"/>
      </w:rPr>
    </w:lvl>
    <w:lvl w:ilvl="4">
      <w:start w:val="1"/>
      <w:numFmt w:val="bullet"/>
      <w:lvlText w:val="o"/>
      <w:lvlJc w:val="left"/>
      <w:pPr>
        <w:ind w:hanging="360" w:left="3660"/>
      </w:pPr>
      <w:rPr>
        <w:rFonts w:ascii="Courier New" w:hAnsi="Courier New"/>
      </w:rPr>
    </w:lvl>
    <w:lvl w:ilvl="5">
      <w:start w:val="1"/>
      <w:numFmt w:val="bullet"/>
      <w:lvlText w:val=""/>
      <w:lvlJc w:val="left"/>
      <w:pPr>
        <w:ind w:hanging="360" w:left="4380"/>
      </w:pPr>
      <w:rPr>
        <w:rFonts w:ascii="Wingdings" w:hAnsi="Wingdings"/>
      </w:rPr>
    </w:lvl>
    <w:lvl w:ilvl="6">
      <w:start w:val="1"/>
      <w:numFmt w:val="bullet"/>
      <w:lvlText w:val=""/>
      <w:lvlJc w:val="left"/>
      <w:pPr>
        <w:ind w:hanging="360" w:left="5100"/>
      </w:pPr>
      <w:rPr>
        <w:rFonts w:ascii="Symbol" w:hAnsi="Symbol"/>
      </w:rPr>
    </w:lvl>
    <w:lvl w:ilvl="7">
      <w:start w:val="1"/>
      <w:numFmt w:val="bullet"/>
      <w:lvlText w:val="o"/>
      <w:lvlJc w:val="left"/>
      <w:pPr>
        <w:ind w:hanging="360" w:left="5820"/>
      </w:pPr>
      <w:rPr>
        <w:rFonts w:ascii="Courier New" w:hAnsi="Courier New"/>
      </w:rPr>
    </w:lvl>
    <w:lvl w:ilvl="8">
      <w:start w:val="1"/>
      <w:numFmt w:val="bullet"/>
      <w:lvlText w:val=""/>
      <w:lvlJc w:val="left"/>
      <w:pPr>
        <w:ind w:hanging="360" w:left="6540"/>
      </w:pPr>
      <w:rPr>
        <w:rFonts w:ascii="Wingdings" w:hAnsi="Wingdings"/>
      </w:rPr>
    </w:lvl>
  </w:abstractNum>
  <w:abstractNum w:abstractNumId="8">
    <w:multiLevelType w:val="hybridMultilevel"/>
    <w:tmpl w:val="EF6C8132"/>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9">
    <w:multiLevelType w:val="hybridMultilevel"/>
    <w:tmpl w:val="F4D06EFE"/>
    <w:numStyleLink w:val=""/>
    <w:lvl w:ilvl="0">
      <w:start w:val="1"/>
      <w:numFmt w:val="bullet"/>
      <w:lvlText w:val=""/>
      <w:lvlJc w:val="left"/>
      <w:pPr>
        <w:ind w:hanging="360" w:left="780"/>
      </w:pPr>
      <w:rPr>
        <w:rFonts w:ascii="Symbol" w:hAnsi="Symbol"/>
      </w:rPr>
    </w:lvl>
    <w:lvl w:ilvl="1">
      <w:start w:val="1"/>
      <w:numFmt w:val="bullet"/>
      <w:lvlText w:val="o"/>
      <w:lvlJc w:val="left"/>
      <w:pPr>
        <w:ind w:hanging="360" w:left="1500"/>
      </w:pPr>
      <w:rPr>
        <w:rFonts w:ascii="Courier New" w:hAnsi="Courier New"/>
      </w:rPr>
    </w:lvl>
    <w:lvl w:ilvl="2">
      <w:start w:val="1"/>
      <w:numFmt w:val="bullet"/>
      <w:lvlText w:val=""/>
      <w:lvlJc w:val="left"/>
      <w:pPr>
        <w:ind w:hanging="360" w:left="2220"/>
      </w:pPr>
      <w:rPr>
        <w:rFonts w:ascii="Wingdings" w:hAnsi="Wingdings"/>
      </w:rPr>
    </w:lvl>
    <w:lvl w:ilvl="3">
      <w:start w:val="1"/>
      <w:numFmt w:val="bullet"/>
      <w:lvlText w:val=""/>
      <w:lvlJc w:val="left"/>
      <w:pPr>
        <w:ind w:hanging="360" w:left="2940"/>
      </w:pPr>
      <w:rPr>
        <w:rFonts w:ascii="Symbol" w:hAnsi="Symbol"/>
      </w:rPr>
    </w:lvl>
    <w:lvl w:ilvl="4">
      <w:start w:val="1"/>
      <w:numFmt w:val="bullet"/>
      <w:lvlText w:val="o"/>
      <w:lvlJc w:val="left"/>
      <w:pPr>
        <w:ind w:hanging="360" w:left="3660"/>
      </w:pPr>
      <w:rPr>
        <w:rFonts w:ascii="Courier New" w:hAnsi="Courier New"/>
      </w:rPr>
    </w:lvl>
    <w:lvl w:ilvl="5">
      <w:start w:val="1"/>
      <w:numFmt w:val="bullet"/>
      <w:lvlText w:val=""/>
      <w:lvlJc w:val="left"/>
      <w:pPr>
        <w:ind w:hanging="360" w:left="4380"/>
      </w:pPr>
      <w:rPr>
        <w:rFonts w:ascii="Wingdings" w:hAnsi="Wingdings"/>
      </w:rPr>
    </w:lvl>
    <w:lvl w:ilvl="6">
      <w:start w:val="1"/>
      <w:numFmt w:val="bullet"/>
      <w:lvlText w:val=""/>
      <w:lvlJc w:val="left"/>
      <w:pPr>
        <w:ind w:hanging="360" w:left="5100"/>
      </w:pPr>
      <w:rPr>
        <w:rFonts w:ascii="Symbol" w:hAnsi="Symbol"/>
      </w:rPr>
    </w:lvl>
    <w:lvl w:ilvl="7">
      <w:start w:val="1"/>
      <w:numFmt w:val="bullet"/>
      <w:lvlText w:val="o"/>
      <w:lvlJc w:val="left"/>
      <w:pPr>
        <w:ind w:hanging="360" w:left="5820"/>
      </w:pPr>
      <w:rPr>
        <w:rFonts w:ascii="Courier New" w:hAnsi="Courier New"/>
      </w:rPr>
    </w:lvl>
    <w:lvl w:ilvl="8">
      <w:start w:val="1"/>
      <w:numFmt w:val="bullet"/>
      <w:lvlText w:val=""/>
      <w:lvlJc w:val="left"/>
      <w:pPr>
        <w:ind w:hanging="360" w:left="6540"/>
      </w:pPr>
      <w:rPr>
        <w:rFonts w:ascii="Wingdings" w:hAnsi="Wingdings"/>
      </w:rPr>
    </w:lvl>
  </w:abstractNum>
  <w:abstractNum w:abstractNumId="10">
    <w:multiLevelType w:val="hybridMultilevel"/>
    <w:tmpl w:val="13D08B56"/>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1">
    <w:multiLevelType w:val="hybridMultilevel"/>
    <w:tmpl w:val="15F484B4"/>
    <w:numStyleLink w:val=""/>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12">
    <w:multiLevelType w:val="hybridMultilevel"/>
    <w:tmpl w:val="65BC64A4"/>
    <w:numStyleLink w:val=""/>
    <w:lvl w:ilvl="0">
      <w:start w:val="1"/>
      <w:numFmt w:val="bullet"/>
      <w:lvlText w:val=""/>
      <w:lvlJc w:val="left"/>
      <w:pPr>
        <w:ind w:hanging="360" w:left="780"/>
      </w:pPr>
      <w:rPr>
        <w:rFonts w:ascii="Symbol" w:hAnsi="Symbol"/>
      </w:rPr>
    </w:lvl>
    <w:lvl w:ilvl="1">
      <w:start w:val="1"/>
      <w:numFmt w:val="bullet"/>
      <w:lvlText w:val="o"/>
      <w:lvlJc w:val="left"/>
      <w:pPr>
        <w:ind w:hanging="360" w:left="1500"/>
      </w:pPr>
      <w:rPr>
        <w:rFonts w:ascii="Courier New" w:hAnsi="Courier New"/>
      </w:rPr>
    </w:lvl>
    <w:lvl w:ilvl="2">
      <w:start w:val="1"/>
      <w:numFmt w:val="bullet"/>
      <w:lvlText w:val=""/>
      <w:lvlJc w:val="left"/>
      <w:pPr>
        <w:ind w:hanging="360" w:left="2220"/>
      </w:pPr>
      <w:rPr>
        <w:rFonts w:ascii="Wingdings" w:hAnsi="Wingdings"/>
      </w:rPr>
    </w:lvl>
    <w:lvl w:ilvl="3">
      <w:start w:val="1"/>
      <w:numFmt w:val="bullet"/>
      <w:lvlText w:val=""/>
      <w:lvlJc w:val="left"/>
      <w:pPr>
        <w:ind w:hanging="360" w:left="2940"/>
      </w:pPr>
      <w:rPr>
        <w:rFonts w:ascii="Symbol" w:hAnsi="Symbol"/>
      </w:rPr>
    </w:lvl>
    <w:lvl w:ilvl="4">
      <w:start w:val="1"/>
      <w:numFmt w:val="bullet"/>
      <w:lvlText w:val="o"/>
      <w:lvlJc w:val="left"/>
      <w:pPr>
        <w:ind w:hanging="360" w:left="3660"/>
      </w:pPr>
      <w:rPr>
        <w:rFonts w:ascii="Courier New" w:hAnsi="Courier New"/>
      </w:rPr>
    </w:lvl>
    <w:lvl w:ilvl="5">
      <w:start w:val="1"/>
      <w:numFmt w:val="bullet"/>
      <w:lvlText w:val=""/>
      <w:lvlJc w:val="left"/>
      <w:pPr>
        <w:ind w:hanging="360" w:left="4380"/>
      </w:pPr>
      <w:rPr>
        <w:rFonts w:ascii="Wingdings" w:hAnsi="Wingdings"/>
      </w:rPr>
    </w:lvl>
    <w:lvl w:ilvl="6">
      <w:start w:val="1"/>
      <w:numFmt w:val="bullet"/>
      <w:lvlText w:val=""/>
      <w:lvlJc w:val="left"/>
      <w:pPr>
        <w:ind w:hanging="360" w:left="5100"/>
      </w:pPr>
      <w:rPr>
        <w:rFonts w:ascii="Symbol" w:hAnsi="Symbol"/>
      </w:rPr>
    </w:lvl>
    <w:lvl w:ilvl="7">
      <w:start w:val="1"/>
      <w:numFmt w:val="bullet"/>
      <w:lvlText w:val="o"/>
      <w:lvlJc w:val="left"/>
      <w:pPr>
        <w:ind w:hanging="360" w:left="5820"/>
      </w:pPr>
      <w:rPr>
        <w:rFonts w:ascii="Courier New" w:hAnsi="Courier New"/>
      </w:rPr>
    </w:lvl>
    <w:lvl w:ilvl="8">
      <w:start w:val="1"/>
      <w:numFmt w:val="bullet"/>
      <w:lvlText w:val=""/>
      <w:lvlJc w:val="left"/>
      <w:pPr>
        <w:ind w:hanging="360" w:left="6540"/>
      </w:pPr>
      <w:rPr>
        <w:rFonts w:ascii="Wingdings" w:hAnsi="Wingdings"/>
      </w:rPr>
    </w:lvl>
  </w:abstractNum>
  <w:abstractNum w:abstractNumId="13">
    <w:multiLevelType w:val="hybridMultilevel"/>
    <w:tmpl w:val="C9E4B6BA"/>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4">
    <w:multiLevelType w:val="hybridMultilevel"/>
    <w:tmpl w:val="F8C42CDE"/>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5">
    <w:multiLevelType w:val="hybridMultilevel"/>
    <w:tmpl w:val="5E963EA0"/>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0"/>
  </w:num>
  <w:num w:numId="2">
    <w:abstractNumId w:val="6"/>
  </w:num>
  <w:num w:numId="3">
    <w:abstractNumId w:val="8"/>
  </w:num>
  <w:num w:numId="4">
    <w:abstractNumId w:val="15"/>
  </w:num>
  <w:num w:numId="5">
    <w:abstractNumId w:val="12"/>
  </w:num>
  <w:num w:numId="6">
    <w:abstractNumId w:val="7"/>
  </w:num>
  <w:num w:numId="7">
    <w:abstractNumId w:val="9"/>
  </w:num>
  <w:num w:numId="8">
    <w:abstractNumId w:val="1"/>
  </w:num>
  <w:num w:numId="9">
    <w:abstractNumId w:val="3"/>
  </w:num>
  <w:num w:numId="10">
    <w:abstractNumId w:val="13"/>
  </w:num>
  <w:num w:numId="11">
    <w:abstractNumId w:val="5"/>
  </w:num>
  <w:num w:numId="12">
    <w:abstractNumId w:val="11"/>
  </w:num>
  <w:num w:numId="13">
    <w:abstractNumId w:val="2"/>
  </w:num>
  <w:num w:numId="14">
    <w:abstractNumId w:val="14"/>
  </w:num>
  <w:num w:numId="15">
    <w:abstractNumId w:val="4"/>
  </w:num>
  <w:num w:numId="16">
    <w:abstractNumId w:val="10"/>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9E0"/>
    <w:rsid w:val="00032D43"/>
    <w:rsid w:val="00056DC9"/>
    <w:rsid w:val="000B1428"/>
    <w:rsid w:val="000D60AE"/>
    <w:rsid w:val="002029E0"/>
    <w:rsid w:val="002B28DE"/>
    <w:rsid w:val="002B6FFF"/>
    <w:rsid w:val="002B7962"/>
    <w:rsid w:val="00387795"/>
    <w:rsid w:val="003F4366"/>
    <w:rsid w:val="004C051F"/>
    <w:rsid w:val="00591373"/>
    <w:rsid w:val="005C2475"/>
    <w:rsid w:val="005E6326"/>
    <w:rsid w:val="006F324F"/>
    <w:rsid w:val="007B5A69"/>
    <w:rsid w:val="008225B8"/>
    <w:rsid w:val="00843B52"/>
    <w:rsid w:val="00A7569C"/>
    <w:rsid w:val="00C11E42"/>
    <w:rsid w:val="00EE6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val="1"/>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9E0"/>
    <w:pPr>
      <w:ind w:left="720"/>
      <w:contextualSpacing/>
    </w:pPr>
  </w:style>
  <w:style w:type="paragraph" w:styleId="BalloonText">
    <w:name w:val="Balloon Text"/>
    <w:basedOn w:val="Normal"/>
    <w:link w:val="BalloonTextChar"/>
    <w:uiPriority w:val="99"/>
    <w:semiHidden/>
    <w:unhideWhenUsed/>
    <w:rsid w:val="00591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373"/>
    <w:rPr>
      <w:rFonts w:ascii="Segoe UI" w:hAnsi="Segoe UI" w:cs="Segoe UI"/>
      <w:sz w:val="18"/>
      <w:szCs w:val="18"/>
    </w:rPr>
  </w:style>
  <w:style w:type="character" w:styleId="Hyperlink">
    <w:name w:val="Hyperlink"/>
    <w:basedOn w:val="DefaultParagraphFont"/>
    <w:uiPriority w:val="99"/>
    <w:unhideWhenUsed/>
    <w:rsid w:val="00056DC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9E0"/>
    <w:pPr>
      <w:ind w:left="720"/>
      <w:contextualSpacing/>
    </w:pPr>
  </w:style>
  <w:style w:type="paragraph" w:styleId="BalloonText">
    <w:name w:val="Balloon Text"/>
    <w:basedOn w:val="Normal"/>
    <w:link w:val="BalloonTextChar"/>
    <w:uiPriority w:val="99"/>
    <w:semiHidden/>
    <w:unhideWhenUsed/>
    <w:rsid w:val="00591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373"/>
    <w:rPr>
      <w:rFonts w:ascii="Segoe UI" w:hAnsi="Segoe UI" w:cs="Segoe UI"/>
      <w:sz w:val="18"/>
      <w:szCs w:val="18"/>
    </w:rPr>
  </w:style>
  <w:style w:type="character" w:styleId="Hyperlink">
    <w:name w:val="Hyperlink"/>
    <w:basedOn w:val="DefaultParagraphFont"/>
    <w:uiPriority w:val="99"/>
    <w:unhideWhenUsed/>
    <w:rsid w:val="00056D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standalone="yes" ?><Relationships xmlns="http://schemas.openxmlformats.org/package/2006/relationships"><Relationship Id="rId1" Target="../customXml/item1.xml" Type="http://schemas.openxmlformats.org/officeDocument/2006/relationships/customXml"></Relationship><Relationship Id="rId2" Target="mailto:Callaham.nadeara35@gmail.com" TargetMode="External" Type="http://schemas.openxmlformats.org/officeDocument/2006/relationships/hyperlink"></Relationship><Relationship Id="rId3" Target="settings.xml" Type="http://schemas.openxmlformats.org/officeDocument/2006/relationships/settings"></Relationship><Relationship Id="rId4" Target="numbering.xml" Type="http://schemas.openxmlformats.org/officeDocument/2006/relationships/numbering"></Relationship><Relationship Id="rId5" Target="fontTable.xml" Type="http://schemas.openxmlformats.org/officeDocument/2006/relationships/fontTable"></Relationship><Relationship Id="rId6" Target="webSettings.xml" Type="http://schemas.openxmlformats.org/officeDocument/2006/relationships/webSettings"></Relationship><Relationship Id="rId7" Target="styles.xml" Type="http://schemas.openxmlformats.org/officeDocument/2006/relationships/styles"></Relationship><Relationship Id="rId8"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DF3F2-8FE0-452E-A5E3-5626C2F3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Company>The Pennsylvania State University</Company>
  <Pages>1</Pages>
  <Words>465</Words>
  <Characters>1935</Characters>
  <Lines>22</Lines>
  <Paragraphs>6</Paragraphs>
  <TotalTime>0</TotalTime>
  <ScaleCrop>0</ScaleCrop>
  <HeadingPairs>
    <vt:vector size="2" baseType="variant">
      <vt:variant>
        <vt:lpstr>Title</vt:lpstr>
      </vt:variant>
      <vt:variant>
        <vt:i4>1</vt:i4>
      </vt:variant>
    </vt:vector>
  </HeadingPairs>
  <TitlesOfParts>
    <vt:vector size="1" baseType="lpstr">
      <vt:lpstr/>
    </vt:vector>
  </TitlesOfParts>
  <LinksUpToDate>0</LinksUpToDate>
  <CharactersWithSpaces>3036</CharactersWithSpaces>
  <SharedDoc>0</SharedDoc>
  <HyperlinksChanged>0</HyperlinksChanged>
  <Application>Microsoft Office Word</Application>
  <AppVersion>14.0000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Nadeara Callaham</dc:creator>
  <cp:lastModifiedBy>Zakia Dodson</cp:lastModifiedBy>
  <cp:revision>2</cp:revision>
  <cp:lastPrinted>2018-01-31T08:51:00Z</cp:lastPrinted>
  <dcterms:created xsi:type="dcterms:W3CDTF">2019-03-28T16:11:00Z</dcterms:created>
  <dcterms:modified xsi:type="dcterms:W3CDTF">2019-03-28T16:11:00Z</dcterms:modified>
</cp:coreProperties>
</file>