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9ACAC" w14:textId="65A30114" w:rsidR="00DA4FC6" w:rsidRPr="00863E25" w:rsidRDefault="00590DF0" w:rsidP="0038698B">
      <w:pPr>
        <w:spacing w:after="0" w:line="240" w:lineRule="auto"/>
        <w:jc w:val="center"/>
        <w:rPr>
          <w:rFonts w:ascii="Palatino Linotype" w:hAnsi="Palatino Linotype"/>
          <w:b/>
          <w:smallCaps/>
          <w:shadow/>
          <w:spacing w:val="30"/>
        </w:rPr>
      </w:pPr>
      <w:r w:rsidRPr="00863E25">
        <w:rPr>
          <w:rFonts w:ascii="Palatino Linotype" w:hAnsi="Palatino Linotype"/>
          <w:b/>
          <w:smallCaps/>
          <w:shadow/>
          <w:spacing w:val="30"/>
        </w:rPr>
        <w:t>--</w:t>
      </w:r>
      <w:r w:rsidR="00CF0BB6">
        <w:rPr>
          <w:rFonts w:ascii="Palatino Linotype" w:hAnsi="Palatino Linotype"/>
          <w:b/>
          <w:smallCaps/>
          <w:shadow/>
          <w:spacing w:val="30"/>
        </w:rPr>
        <w:t>HR Manager</w:t>
      </w:r>
      <w:r w:rsidR="00C335BD">
        <w:rPr>
          <w:rFonts w:ascii="Palatino Linotype" w:hAnsi="Palatino Linotype"/>
          <w:b/>
          <w:smallCaps/>
          <w:shadow/>
          <w:spacing w:val="30"/>
        </w:rPr>
        <w:t>~ Recruitment</w:t>
      </w:r>
      <w:r w:rsidR="00CF0BB6">
        <w:rPr>
          <w:rFonts w:ascii="Palatino Linotype" w:hAnsi="Palatino Linotype"/>
          <w:b/>
          <w:smallCaps/>
          <w:shadow/>
          <w:spacing w:val="30"/>
        </w:rPr>
        <w:t xml:space="preserve"> ~ Organizational Leader/consultant</w:t>
      </w:r>
      <w:r w:rsidR="00691F5C">
        <w:rPr>
          <w:rFonts w:ascii="Palatino Linotype" w:hAnsi="Palatino Linotype"/>
          <w:b/>
          <w:smallCaps/>
          <w:shadow/>
          <w:spacing w:val="30"/>
        </w:rPr>
        <w:t xml:space="preserve"> </w:t>
      </w:r>
      <w:r w:rsidR="00691F5C" w:rsidRPr="00863E25">
        <w:rPr>
          <w:rFonts w:ascii="Palatino Linotype" w:hAnsi="Palatino Linotype"/>
          <w:b/>
          <w:smallCaps/>
          <w:shadow/>
          <w:spacing w:val="30"/>
        </w:rPr>
        <w:t>--</w:t>
      </w:r>
    </w:p>
    <w:p w14:paraId="6871FD73" w14:textId="77777777" w:rsidR="00861AE3" w:rsidRPr="00863E25" w:rsidRDefault="00861AE3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47793" w:rsidRPr="00863E25" w14:paraId="1FEB174E" w14:textId="77777777" w:rsidTr="00186945">
        <w:tc>
          <w:tcPr>
            <w:tcW w:w="3480" w:type="dxa"/>
            <w:shd w:val="clear" w:color="auto" w:fill="auto"/>
          </w:tcPr>
          <w:p w14:paraId="7815231A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570591F1">
                <v:rect id="_x0000_i1040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5DF0A616" w14:textId="77777777" w:rsidR="00590DF0" w:rsidRPr="00863E25" w:rsidRDefault="00590DF0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Qualifications Profile</w:t>
            </w:r>
          </w:p>
        </w:tc>
        <w:tc>
          <w:tcPr>
            <w:tcW w:w="3480" w:type="dxa"/>
            <w:shd w:val="clear" w:color="auto" w:fill="auto"/>
          </w:tcPr>
          <w:p w14:paraId="74208DC1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590C52DA">
                <v:rect id="_x0000_i1039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18E9DE49" w14:textId="77777777" w:rsidR="00861AE3" w:rsidRPr="00863E25" w:rsidRDefault="00861AE3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5F014CEA" w14:textId="09847E93" w:rsidR="00590DF0" w:rsidRPr="00163F49" w:rsidRDefault="00A15FA7" w:rsidP="0038698B">
      <w:pPr>
        <w:spacing w:after="0" w:line="240" w:lineRule="auto"/>
        <w:jc w:val="both"/>
        <w:rPr>
          <w:rFonts w:ascii="Palatino Linotype" w:hAnsi="Palatino Linotype"/>
          <w:spacing w:val="-4"/>
          <w:sz w:val="19"/>
          <w:szCs w:val="19"/>
        </w:rPr>
      </w:pPr>
      <w:r w:rsidRPr="00163F49">
        <w:rPr>
          <w:rFonts w:ascii="Palatino Linotype" w:hAnsi="Palatino Linotype"/>
          <w:i/>
          <w:shadow/>
          <w:spacing w:val="-4"/>
          <w:sz w:val="19"/>
          <w:szCs w:val="19"/>
        </w:rPr>
        <w:t xml:space="preserve">Well-organized and multifaceted professional, equipped with diverse experience in general operations, administrative support, and </w:t>
      </w:r>
      <w:r w:rsidR="00CF0BB6">
        <w:rPr>
          <w:rFonts w:ascii="Palatino Linotype" w:hAnsi="Palatino Linotype"/>
          <w:i/>
          <w:shadow/>
          <w:spacing w:val="-4"/>
          <w:sz w:val="19"/>
          <w:szCs w:val="19"/>
        </w:rPr>
        <w:t xml:space="preserve">  h</w:t>
      </w:r>
      <w:r w:rsidR="0038698B" w:rsidRPr="00163F49">
        <w:rPr>
          <w:rFonts w:ascii="Palatino Linotype" w:hAnsi="Palatino Linotype"/>
          <w:i/>
          <w:shadow/>
          <w:spacing w:val="-4"/>
          <w:sz w:val="19"/>
          <w:szCs w:val="19"/>
        </w:rPr>
        <w:t>uman resources</w:t>
      </w:r>
      <w:r w:rsidRPr="00163F49">
        <w:rPr>
          <w:rFonts w:ascii="Palatino Linotype" w:hAnsi="Palatino Linotype"/>
          <w:i/>
          <w:shadow/>
          <w:spacing w:val="-4"/>
          <w:sz w:val="19"/>
          <w:szCs w:val="19"/>
        </w:rPr>
        <w:t>; complemented with skills in leadership and management within various industries.</w:t>
      </w:r>
      <w:r w:rsidRPr="00163F49">
        <w:rPr>
          <w:rFonts w:ascii="Palatino Linotype" w:hAnsi="Palatino Linotype"/>
          <w:spacing w:val="-4"/>
          <w:sz w:val="19"/>
          <w:szCs w:val="19"/>
        </w:rPr>
        <w:t xml:space="preserve"> Known for solid multitasking abilities in handling </w:t>
      </w:r>
      <w:r w:rsidR="001221E0" w:rsidRPr="00163F49">
        <w:rPr>
          <w:rFonts w:ascii="Palatino Linotype" w:hAnsi="Palatino Linotype"/>
          <w:spacing w:val="-4"/>
          <w:sz w:val="19"/>
          <w:szCs w:val="19"/>
        </w:rPr>
        <w:t xml:space="preserve">leadership functions </w:t>
      </w:r>
      <w:r w:rsidRPr="00163F49">
        <w:rPr>
          <w:rFonts w:ascii="Palatino Linotype" w:hAnsi="Palatino Linotype"/>
          <w:spacing w:val="-4"/>
          <w:sz w:val="19"/>
          <w:szCs w:val="19"/>
        </w:rPr>
        <w:t>within highly challenging an</w:t>
      </w:r>
      <w:r w:rsidR="0038698B" w:rsidRPr="00163F49">
        <w:rPr>
          <w:rFonts w:ascii="Palatino Linotype" w:hAnsi="Palatino Linotype"/>
          <w:spacing w:val="-4"/>
          <w:sz w:val="19"/>
          <w:szCs w:val="19"/>
        </w:rPr>
        <w:t xml:space="preserve">d deadline-driven environments, as evidenced by multiple promotions </w:t>
      </w:r>
      <w:r w:rsidR="00CA31BC" w:rsidRPr="00163F49">
        <w:rPr>
          <w:rFonts w:ascii="Palatino Linotype" w:hAnsi="Palatino Linotype"/>
          <w:spacing w:val="-4"/>
          <w:sz w:val="19"/>
          <w:szCs w:val="19"/>
        </w:rPr>
        <w:t xml:space="preserve">within the Camden City School District. </w:t>
      </w:r>
      <w:r w:rsidRPr="00163F49">
        <w:rPr>
          <w:rFonts w:ascii="Palatino Linotype" w:hAnsi="Palatino Linotype"/>
          <w:spacing w:val="-4"/>
          <w:sz w:val="19"/>
          <w:szCs w:val="19"/>
        </w:rPr>
        <w:t>Adept at establishing and cultivating productive working relationships with all levels of individuals and professionals from different backgrounds a</w:t>
      </w:r>
      <w:r w:rsidR="0038698B" w:rsidRPr="00163F49">
        <w:rPr>
          <w:rFonts w:ascii="Palatino Linotype" w:hAnsi="Palatino Linotype"/>
          <w:spacing w:val="-4"/>
          <w:sz w:val="19"/>
          <w:szCs w:val="19"/>
        </w:rPr>
        <w:t>nd cultures.</w:t>
      </w:r>
    </w:p>
    <w:p w14:paraId="4FF0A844" w14:textId="77777777" w:rsidR="0038698B" w:rsidRDefault="0038698B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E6675D" w:rsidRPr="00863E25" w14:paraId="55CAEB6E" w14:textId="77777777" w:rsidTr="00324424">
        <w:tc>
          <w:tcPr>
            <w:tcW w:w="3480" w:type="dxa"/>
            <w:shd w:val="clear" w:color="auto" w:fill="auto"/>
          </w:tcPr>
          <w:p w14:paraId="5E740AD3" w14:textId="77777777" w:rsidR="00E6675D" w:rsidRPr="00863E25" w:rsidRDefault="0091479E" w:rsidP="00324424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67563CFB">
                <v:rect id="_x0000_i1038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24D01D7E" w14:textId="77777777" w:rsidR="00E6675D" w:rsidRPr="00863E25" w:rsidRDefault="00E6675D" w:rsidP="0032442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Career Highlights</w:t>
            </w:r>
          </w:p>
        </w:tc>
        <w:tc>
          <w:tcPr>
            <w:tcW w:w="3480" w:type="dxa"/>
            <w:shd w:val="clear" w:color="auto" w:fill="auto"/>
          </w:tcPr>
          <w:p w14:paraId="5F082045" w14:textId="77777777" w:rsidR="00E6675D" w:rsidRPr="00863E25" w:rsidRDefault="0091479E" w:rsidP="00324424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168F0A5B">
                <v:rect id="_x0000_i1037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64B6B82B" w14:textId="77777777" w:rsidR="00E6675D" w:rsidRDefault="00E6675D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50C44853" w14:textId="6BB56061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>Presided over the ongoing district-wide EVVRS leadership training, including monthly follow-ups and file review for all schools, which significantly brought 75% increase in incident reporting.</w:t>
      </w:r>
    </w:p>
    <w:p w14:paraId="151777EA" w14:textId="77777777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>Contributed significant insights in developing a federal grant</w:t>
      </w:r>
    </w:p>
    <w:p w14:paraId="406004BB" w14:textId="77777777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>Led the reorganization of personnel records for more than 3000 district staff.</w:t>
      </w:r>
    </w:p>
    <w:p w14:paraId="3EA240AB" w14:textId="77777777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 xml:space="preserve">Brought significant improvement to the special compensation process for 27 district schools and more than 150 staff. </w:t>
      </w:r>
    </w:p>
    <w:p w14:paraId="7197A594" w14:textId="77777777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>Developed and implemented a new process for teacher certification that improved the communication with staff of the New Jersey Department of Education (NJDOE), increased teacher certification by 75% in two years, and streamlined the review of employee files.</w:t>
      </w:r>
    </w:p>
    <w:p w14:paraId="61B80737" w14:textId="77777777" w:rsidR="00E6675D" w:rsidRPr="00DD7FE1" w:rsidRDefault="00E6675D" w:rsidP="00DD7FE1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DD7FE1">
        <w:rPr>
          <w:rFonts w:ascii="Palatino Linotype" w:hAnsi="Palatino Linotype"/>
          <w:i/>
          <w:sz w:val="19"/>
          <w:szCs w:val="19"/>
        </w:rPr>
        <w:t>Applied modification to a two-year employee history and job movement in the school’s HRIS management system in six months.</w:t>
      </w:r>
    </w:p>
    <w:p w14:paraId="6BF9AAE9" w14:textId="77777777" w:rsidR="00E6675D" w:rsidRPr="00863E25" w:rsidRDefault="00E6675D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47793" w:rsidRPr="00863E25" w14:paraId="534C69C6" w14:textId="77777777" w:rsidTr="00186945">
        <w:tc>
          <w:tcPr>
            <w:tcW w:w="3480" w:type="dxa"/>
            <w:shd w:val="clear" w:color="auto" w:fill="auto"/>
          </w:tcPr>
          <w:p w14:paraId="641E95FE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35C5593F">
                <v:rect id="_x0000_i1036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046D1A1A" w14:textId="77777777" w:rsidR="00590DF0" w:rsidRPr="00863E25" w:rsidRDefault="00E62AAD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Relevant</w:t>
            </w:r>
            <w:r w:rsidR="0078637C"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 xml:space="preserve"> Experience</w:t>
            </w:r>
          </w:p>
        </w:tc>
        <w:tc>
          <w:tcPr>
            <w:tcW w:w="3480" w:type="dxa"/>
            <w:shd w:val="clear" w:color="auto" w:fill="auto"/>
          </w:tcPr>
          <w:p w14:paraId="688F0F57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56D18E7C">
                <v:rect id="_x0000_i1035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3582C3B9" w14:textId="77777777" w:rsidR="00590DF0" w:rsidRPr="00863E25" w:rsidRDefault="00590DF0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4CF6C351" w14:textId="77777777" w:rsidR="009C467E" w:rsidRPr="00863E25" w:rsidRDefault="009C467E" w:rsidP="009C467E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  <w:r w:rsidRPr="00863E25">
        <w:rPr>
          <w:rFonts w:ascii="Palatino Linotype" w:hAnsi="Palatino Linotype"/>
          <w:smallCaps/>
          <w:sz w:val="19"/>
          <w:szCs w:val="19"/>
        </w:rPr>
        <w:t>Camden City School District, Camden, NJ</w:t>
      </w:r>
    </w:p>
    <w:p w14:paraId="31AFCE6C" w14:textId="2E94A2C4" w:rsidR="009C467E" w:rsidRPr="00863E25" w:rsidRDefault="009C467E" w:rsidP="009C467E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Human Resources</w:t>
      </w:r>
      <w:r>
        <w:rPr>
          <w:rFonts w:ascii="Palatino Linotype" w:hAnsi="Palatino Linotype"/>
          <w:b/>
          <w:sz w:val="19"/>
          <w:szCs w:val="19"/>
        </w:rPr>
        <w:t xml:space="preserve"> Staffing</w:t>
      </w:r>
      <w:r w:rsidRPr="00863E25">
        <w:rPr>
          <w:rFonts w:ascii="Palatino Linotype" w:hAnsi="Palatino Linotype"/>
          <w:b/>
          <w:sz w:val="19"/>
          <w:szCs w:val="19"/>
        </w:rPr>
        <w:t xml:space="preserve"> Specialist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>
        <w:rPr>
          <w:rFonts w:ascii="Palatino Linotype" w:hAnsi="Palatino Linotype"/>
          <w:i/>
          <w:sz w:val="19"/>
          <w:szCs w:val="19"/>
        </w:rPr>
        <w:t>Division of Talent and</w:t>
      </w:r>
      <w:r w:rsidRPr="001B31EA">
        <w:rPr>
          <w:rFonts w:ascii="Palatino Linotype" w:hAnsi="Palatino Linotype"/>
          <w:i/>
          <w:sz w:val="19"/>
          <w:szCs w:val="19"/>
        </w:rPr>
        <w:t xml:space="preserve"> Labor Relations</w:t>
      </w:r>
      <w:r w:rsidRPr="00863E25">
        <w:rPr>
          <w:rFonts w:ascii="Palatino Linotype" w:hAnsi="Palatino Linotype"/>
          <w:sz w:val="19"/>
          <w:szCs w:val="19"/>
        </w:rPr>
        <w:tab/>
        <w:t>201</w:t>
      </w:r>
      <w:r w:rsidR="00653270">
        <w:rPr>
          <w:rFonts w:ascii="Palatino Linotype" w:hAnsi="Palatino Linotype"/>
          <w:sz w:val="19"/>
          <w:szCs w:val="19"/>
        </w:rPr>
        <w:t>8</w:t>
      </w:r>
    </w:p>
    <w:p w14:paraId="537919A6" w14:textId="77777777" w:rsidR="00CF0BB6" w:rsidRDefault="00817048" w:rsidP="0081704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17048">
        <w:rPr>
          <w:rFonts w:ascii="Palatino Linotype" w:hAnsi="Palatino Linotype"/>
          <w:sz w:val="19"/>
          <w:szCs w:val="19"/>
        </w:rPr>
        <w:t>Talent Partner</w:t>
      </w:r>
      <w:r w:rsidR="00C00896">
        <w:rPr>
          <w:rFonts w:ascii="Palatino Linotype" w:hAnsi="Palatino Linotype"/>
          <w:sz w:val="19"/>
          <w:szCs w:val="19"/>
        </w:rPr>
        <w:t xml:space="preserve"> responsible for </w:t>
      </w:r>
      <w:r w:rsidRPr="00817048">
        <w:rPr>
          <w:rFonts w:ascii="Palatino Linotype" w:hAnsi="Palatino Linotype"/>
          <w:sz w:val="19"/>
          <w:szCs w:val="19"/>
        </w:rPr>
        <w:t>surfacing and supporting solutions to staffing issues for Central Office Departments and/or school(s)</w:t>
      </w:r>
    </w:p>
    <w:p w14:paraId="39998335" w14:textId="69514E04" w:rsidR="00817048" w:rsidRPr="00817048" w:rsidRDefault="00CF0BB6" w:rsidP="0081704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R</w:t>
      </w:r>
      <w:r w:rsidR="00817048" w:rsidRPr="00817048">
        <w:rPr>
          <w:rFonts w:ascii="Palatino Linotype" w:hAnsi="Palatino Linotype"/>
          <w:sz w:val="19"/>
          <w:szCs w:val="19"/>
        </w:rPr>
        <w:t>ecruit</w:t>
      </w:r>
      <w:r w:rsidR="00C00896">
        <w:rPr>
          <w:rFonts w:ascii="Palatino Linotype" w:hAnsi="Palatino Linotype"/>
          <w:sz w:val="19"/>
          <w:szCs w:val="19"/>
        </w:rPr>
        <w:t>ed</w:t>
      </w:r>
      <w:r w:rsidR="00817048" w:rsidRPr="00817048">
        <w:rPr>
          <w:rFonts w:ascii="Palatino Linotype" w:hAnsi="Palatino Linotype"/>
          <w:sz w:val="19"/>
          <w:szCs w:val="19"/>
        </w:rPr>
        <w:t xml:space="preserve"> and selec</w:t>
      </w:r>
      <w:r>
        <w:rPr>
          <w:rFonts w:ascii="Palatino Linotype" w:hAnsi="Palatino Linotype"/>
          <w:sz w:val="19"/>
          <w:szCs w:val="19"/>
        </w:rPr>
        <w:t>ted</w:t>
      </w:r>
      <w:r w:rsidR="00817048" w:rsidRPr="00817048">
        <w:rPr>
          <w:rFonts w:ascii="Palatino Linotype" w:hAnsi="Palatino Linotype"/>
          <w:sz w:val="19"/>
          <w:szCs w:val="19"/>
        </w:rPr>
        <w:t xml:space="preserve"> for current and pending vacancies, and support</w:t>
      </w:r>
      <w:r w:rsidR="00C00896">
        <w:rPr>
          <w:rFonts w:ascii="Palatino Linotype" w:hAnsi="Palatino Linotype"/>
          <w:sz w:val="19"/>
          <w:szCs w:val="19"/>
        </w:rPr>
        <w:t>ed</w:t>
      </w:r>
      <w:r w:rsidR="00817048" w:rsidRPr="00817048">
        <w:rPr>
          <w:rFonts w:ascii="Palatino Linotype" w:hAnsi="Palatino Linotype"/>
          <w:sz w:val="19"/>
          <w:szCs w:val="19"/>
        </w:rPr>
        <w:t xml:space="preserve"> implementation of District instructional</w:t>
      </w:r>
      <w:r w:rsidR="00C00896">
        <w:rPr>
          <w:rFonts w:ascii="Palatino Linotype" w:hAnsi="Palatino Linotype"/>
          <w:sz w:val="19"/>
          <w:szCs w:val="19"/>
        </w:rPr>
        <w:t>, t</w:t>
      </w:r>
      <w:r w:rsidR="00817048" w:rsidRPr="00817048">
        <w:rPr>
          <w:rFonts w:ascii="Palatino Linotype" w:hAnsi="Palatino Linotype"/>
          <w:sz w:val="19"/>
          <w:szCs w:val="19"/>
        </w:rPr>
        <w:t xml:space="preserve">alent vision and strategy </w:t>
      </w:r>
      <w:r>
        <w:rPr>
          <w:rFonts w:ascii="Palatino Linotype" w:hAnsi="Palatino Linotype"/>
          <w:sz w:val="19"/>
          <w:szCs w:val="19"/>
        </w:rPr>
        <w:t>through screening and selection events</w:t>
      </w:r>
    </w:p>
    <w:p w14:paraId="5460BFFE" w14:textId="03C878EE" w:rsidR="00817048" w:rsidRPr="00817048" w:rsidRDefault="00817048" w:rsidP="0081704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17048">
        <w:rPr>
          <w:rFonts w:ascii="Palatino Linotype" w:hAnsi="Palatino Linotype"/>
          <w:sz w:val="19"/>
          <w:szCs w:val="19"/>
        </w:rPr>
        <w:t>Maintain</w:t>
      </w:r>
      <w:r w:rsidR="00CF0BB6">
        <w:rPr>
          <w:rFonts w:ascii="Palatino Linotype" w:hAnsi="Palatino Linotype"/>
          <w:sz w:val="19"/>
          <w:szCs w:val="19"/>
        </w:rPr>
        <w:t>ed</w:t>
      </w:r>
      <w:r w:rsidRPr="00817048">
        <w:rPr>
          <w:rFonts w:ascii="Palatino Linotype" w:hAnsi="Palatino Linotype"/>
          <w:sz w:val="19"/>
          <w:szCs w:val="19"/>
        </w:rPr>
        <w:t xml:space="preserve"> the online application system </w:t>
      </w:r>
    </w:p>
    <w:p w14:paraId="66C57222" w14:textId="5EE56A51" w:rsidR="00817048" w:rsidRPr="0011415E" w:rsidRDefault="00817048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17048">
        <w:rPr>
          <w:rFonts w:ascii="Palatino Linotype" w:hAnsi="Palatino Linotype"/>
          <w:sz w:val="19"/>
          <w:szCs w:val="19"/>
        </w:rPr>
        <w:t>Train</w:t>
      </w:r>
      <w:r w:rsidR="00CF0BB6">
        <w:rPr>
          <w:rFonts w:ascii="Palatino Linotype" w:hAnsi="Palatino Linotype"/>
          <w:sz w:val="19"/>
          <w:szCs w:val="19"/>
        </w:rPr>
        <w:t>ed</w:t>
      </w:r>
      <w:r w:rsidRPr="00817048">
        <w:rPr>
          <w:rFonts w:ascii="Palatino Linotype" w:hAnsi="Palatino Linotype"/>
          <w:sz w:val="19"/>
          <w:szCs w:val="19"/>
        </w:rPr>
        <w:t xml:space="preserve"> and support</w:t>
      </w:r>
      <w:r w:rsidR="00CF0BB6">
        <w:rPr>
          <w:rFonts w:ascii="Palatino Linotype" w:hAnsi="Palatino Linotype"/>
          <w:sz w:val="19"/>
          <w:szCs w:val="19"/>
        </w:rPr>
        <w:t>ed</w:t>
      </w:r>
      <w:r w:rsidRPr="00817048">
        <w:rPr>
          <w:rFonts w:ascii="Palatino Linotype" w:hAnsi="Palatino Linotype"/>
          <w:sz w:val="19"/>
          <w:szCs w:val="19"/>
        </w:rPr>
        <w:t xml:space="preserve"> principals and central office leaders or their designees in using the online application system </w:t>
      </w:r>
    </w:p>
    <w:p w14:paraId="5E060944" w14:textId="5ADEA4B4" w:rsidR="00817048" w:rsidRPr="0011415E" w:rsidRDefault="00817048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17048">
        <w:rPr>
          <w:rFonts w:ascii="Palatino Linotype" w:hAnsi="Palatino Linotype"/>
          <w:sz w:val="19"/>
          <w:szCs w:val="19"/>
        </w:rPr>
        <w:t>Plan</w:t>
      </w:r>
      <w:r w:rsidR="00CF0BB6">
        <w:rPr>
          <w:rFonts w:ascii="Palatino Linotype" w:hAnsi="Palatino Linotype"/>
          <w:sz w:val="19"/>
          <w:szCs w:val="19"/>
        </w:rPr>
        <w:t>ned</w:t>
      </w:r>
      <w:r w:rsidRPr="00817048">
        <w:rPr>
          <w:rFonts w:ascii="Palatino Linotype" w:hAnsi="Palatino Linotype"/>
          <w:sz w:val="19"/>
          <w:szCs w:val="19"/>
        </w:rPr>
        <w:t xml:space="preserve"> and prepare</w:t>
      </w:r>
      <w:r w:rsidR="00CF0BB6">
        <w:rPr>
          <w:rFonts w:ascii="Palatino Linotype" w:hAnsi="Palatino Linotype"/>
          <w:sz w:val="19"/>
          <w:szCs w:val="19"/>
        </w:rPr>
        <w:t>d</w:t>
      </w:r>
      <w:r w:rsidRPr="00817048">
        <w:rPr>
          <w:rFonts w:ascii="Palatino Linotype" w:hAnsi="Palatino Linotype"/>
          <w:sz w:val="19"/>
          <w:szCs w:val="19"/>
        </w:rPr>
        <w:t xml:space="preserve"> onboarding events </w:t>
      </w:r>
      <w:r w:rsidRPr="0011415E">
        <w:rPr>
          <w:rFonts w:ascii="Palatino Linotype" w:hAnsi="Palatino Linotype"/>
          <w:sz w:val="19"/>
          <w:szCs w:val="19"/>
        </w:rPr>
        <w:t xml:space="preserve"> </w:t>
      </w:r>
    </w:p>
    <w:p w14:paraId="6126E213" w14:textId="0656DBE3" w:rsidR="00817048" w:rsidRPr="0011415E" w:rsidRDefault="00817048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17048">
        <w:rPr>
          <w:rFonts w:ascii="Palatino Linotype" w:hAnsi="Palatino Linotype"/>
          <w:sz w:val="19"/>
          <w:szCs w:val="19"/>
        </w:rPr>
        <w:t>Manage</w:t>
      </w:r>
      <w:r w:rsidR="00CF0BB6">
        <w:rPr>
          <w:rFonts w:ascii="Palatino Linotype" w:hAnsi="Palatino Linotype"/>
          <w:sz w:val="19"/>
          <w:szCs w:val="19"/>
        </w:rPr>
        <w:t xml:space="preserve">d </w:t>
      </w:r>
      <w:r w:rsidRPr="00817048">
        <w:rPr>
          <w:rFonts w:ascii="Palatino Linotype" w:hAnsi="Palatino Linotype"/>
          <w:sz w:val="19"/>
          <w:szCs w:val="19"/>
        </w:rPr>
        <w:t xml:space="preserve">the onboarding process to improve new hire experience and maintain </w:t>
      </w:r>
      <w:r w:rsidR="0011415E">
        <w:rPr>
          <w:rFonts w:ascii="Palatino Linotype" w:hAnsi="Palatino Linotype"/>
          <w:sz w:val="19"/>
          <w:szCs w:val="19"/>
        </w:rPr>
        <w:t xml:space="preserve">compliance with federal, state </w:t>
      </w:r>
      <w:r w:rsidRPr="0011415E">
        <w:rPr>
          <w:rFonts w:ascii="Palatino Linotype" w:hAnsi="Palatino Linotype"/>
          <w:sz w:val="19"/>
          <w:szCs w:val="19"/>
        </w:rPr>
        <w:t xml:space="preserve">and local regulations </w:t>
      </w:r>
    </w:p>
    <w:p w14:paraId="37B8F0B3" w14:textId="77777777" w:rsidR="009C467E" w:rsidRDefault="009C467E" w:rsidP="009C467E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</w:p>
    <w:p w14:paraId="3712BE2A" w14:textId="3B174565" w:rsidR="0011415E" w:rsidRPr="00863E25" w:rsidRDefault="0011415E" w:rsidP="0011415E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  <w:r>
        <w:rPr>
          <w:rFonts w:ascii="Palatino Linotype" w:hAnsi="Palatino Linotype"/>
          <w:smallCaps/>
          <w:sz w:val="19"/>
          <w:szCs w:val="19"/>
        </w:rPr>
        <w:t>Revel Nail</w:t>
      </w:r>
      <w:r w:rsidRPr="00863E25">
        <w:rPr>
          <w:rFonts w:ascii="Palatino Linotype" w:hAnsi="Palatino Linotype"/>
          <w:smallCaps/>
          <w:sz w:val="19"/>
          <w:szCs w:val="19"/>
        </w:rPr>
        <w:t xml:space="preserve">, </w:t>
      </w:r>
      <w:r>
        <w:rPr>
          <w:rFonts w:ascii="Palatino Linotype" w:hAnsi="Palatino Linotype"/>
          <w:smallCaps/>
          <w:sz w:val="19"/>
          <w:szCs w:val="19"/>
        </w:rPr>
        <w:t>Turnersville, NJ</w:t>
      </w:r>
    </w:p>
    <w:p w14:paraId="65162B8B" w14:textId="78B8A9AF" w:rsidR="0011415E" w:rsidRPr="00863E25" w:rsidRDefault="0011415E" w:rsidP="0011415E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b/>
          <w:sz w:val="19"/>
          <w:szCs w:val="19"/>
        </w:rPr>
        <w:t>Human Resources Coordinator</w:t>
      </w:r>
      <w:r>
        <w:rPr>
          <w:rFonts w:ascii="Palatino Linotype" w:hAnsi="Palatino Linotype"/>
          <w:sz w:val="19"/>
          <w:szCs w:val="19"/>
        </w:rPr>
        <w:tab/>
        <w:t>2017</w:t>
      </w:r>
      <w:r w:rsidRPr="00863E25">
        <w:rPr>
          <w:rFonts w:ascii="Palatino Linotype" w:hAnsi="Palatino Linotype"/>
          <w:sz w:val="19"/>
          <w:szCs w:val="19"/>
        </w:rPr>
        <w:t>–</w:t>
      </w:r>
      <w:r>
        <w:rPr>
          <w:rFonts w:ascii="Palatino Linotype" w:hAnsi="Palatino Linotype"/>
          <w:sz w:val="19"/>
          <w:szCs w:val="19"/>
        </w:rPr>
        <w:t>2018</w:t>
      </w:r>
    </w:p>
    <w:p w14:paraId="4A94F8D9" w14:textId="2EA2A800" w:rsidR="00A67B9E" w:rsidRDefault="00A67B9E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Collaborated with owners and team managers to develop processes and protocols</w:t>
      </w:r>
    </w:p>
    <w:p w14:paraId="3113D3D4" w14:textId="15236AC2" w:rsidR="00A67B9E" w:rsidRDefault="00A67B9E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Led change management initiatives with regard to all HR pra</w:t>
      </w:r>
      <w:r w:rsidR="002C7D6D">
        <w:rPr>
          <w:rFonts w:ascii="Palatino Linotype" w:hAnsi="Palatino Linotype"/>
          <w:sz w:val="19"/>
          <w:szCs w:val="19"/>
        </w:rPr>
        <w:t>c</w:t>
      </w:r>
      <w:r>
        <w:rPr>
          <w:rFonts w:ascii="Palatino Linotype" w:hAnsi="Palatino Linotype"/>
          <w:sz w:val="19"/>
          <w:szCs w:val="19"/>
        </w:rPr>
        <w:t>tices</w:t>
      </w:r>
    </w:p>
    <w:p w14:paraId="1E916EFB" w14:textId="1789B2A4" w:rsidR="0011415E" w:rsidRPr="00863E25" w:rsidRDefault="00A8743C" w:rsidP="001141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Created and managed a comprehensive selection an on-boarding process including managing relations between Revel and third-party staffing agencies</w:t>
      </w:r>
    </w:p>
    <w:p w14:paraId="4C5B53D9" w14:textId="191A7F66" w:rsidR="0011415E" w:rsidRPr="00863E25" w:rsidRDefault="00A8743C" w:rsidP="0011415E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t>Sourced candidates from multiple platforms</w:t>
      </w:r>
    </w:p>
    <w:p w14:paraId="66AC7C4E" w14:textId="64F65628" w:rsidR="0011415E" w:rsidRDefault="00A8743C" w:rsidP="0011415E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t>Organized interviews with owners and team managers</w:t>
      </w:r>
    </w:p>
    <w:p w14:paraId="2F68CA35" w14:textId="5954279A" w:rsidR="00A8743C" w:rsidRPr="00863E25" w:rsidRDefault="00A8743C" w:rsidP="0011415E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t xml:space="preserve">Implemented new hire orientation </w:t>
      </w:r>
    </w:p>
    <w:p w14:paraId="4BEC91FF" w14:textId="28BF8D58" w:rsidR="0011415E" w:rsidRPr="00A8743C" w:rsidRDefault="00A67B9E" w:rsidP="00A8743C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Responsible for employee management; inclusive of compensation, benefits and scheduling</w:t>
      </w:r>
    </w:p>
    <w:p w14:paraId="6603C990" w14:textId="68D92045" w:rsidR="00A8743C" w:rsidRDefault="00A8743C" w:rsidP="00A8743C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Provided mediation</w:t>
      </w:r>
      <w:r w:rsidR="00C37506">
        <w:rPr>
          <w:rFonts w:ascii="Palatino Linotype" w:hAnsi="Palatino Linotype"/>
          <w:sz w:val="19"/>
          <w:szCs w:val="19"/>
        </w:rPr>
        <w:t xml:space="preserve"> and conflict-resolution</w:t>
      </w:r>
      <w:r>
        <w:rPr>
          <w:rFonts w:ascii="Palatino Linotype" w:hAnsi="Palatino Linotype"/>
          <w:sz w:val="19"/>
          <w:szCs w:val="19"/>
        </w:rPr>
        <w:t>; employee to employee and employee to management</w:t>
      </w:r>
    </w:p>
    <w:p w14:paraId="055BE8D5" w14:textId="57C7490B" w:rsidR="00A8743C" w:rsidRPr="00A8743C" w:rsidRDefault="00A8743C" w:rsidP="00A8743C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Managed termination process including post-</w:t>
      </w:r>
      <w:r w:rsidR="002266D9">
        <w:rPr>
          <w:rFonts w:ascii="Palatino Linotype" w:hAnsi="Palatino Linotype"/>
          <w:sz w:val="19"/>
          <w:szCs w:val="19"/>
        </w:rPr>
        <w:t>separation</w:t>
      </w:r>
      <w:r>
        <w:rPr>
          <w:rFonts w:ascii="Palatino Linotype" w:hAnsi="Palatino Linotype"/>
          <w:sz w:val="19"/>
          <w:szCs w:val="19"/>
        </w:rPr>
        <w:t xml:space="preserve"> conversations with </w:t>
      </w:r>
      <w:r w:rsidR="00C37506">
        <w:rPr>
          <w:rFonts w:ascii="Palatino Linotype" w:hAnsi="Palatino Linotype"/>
          <w:sz w:val="19"/>
          <w:szCs w:val="19"/>
        </w:rPr>
        <w:t>NJ Unemployment</w:t>
      </w:r>
    </w:p>
    <w:p w14:paraId="60C79586" w14:textId="77777777" w:rsidR="009C467E" w:rsidRDefault="009C467E" w:rsidP="00344921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</w:p>
    <w:p w14:paraId="749B4E2B" w14:textId="77777777" w:rsidR="00565E44" w:rsidRPr="00863E25" w:rsidRDefault="00565E44" w:rsidP="00344921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  <w:r w:rsidRPr="00863E25">
        <w:rPr>
          <w:rFonts w:ascii="Palatino Linotype" w:hAnsi="Palatino Linotype"/>
          <w:smallCaps/>
          <w:sz w:val="19"/>
          <w:szCs w:val="19"/>
        </w:rPr>
        <w:t>Camden City School District, Camden, NJ</w:t>
      </w:r>
    </w:p>
    <w:p w14:paraId="0512D025" w14:textId="45650506" w:rsidR="00565E44" w:rsidRPr="00863E25" w:rsidRDefault="00565E44" w:rsidP="0038698B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Data Analyst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 w:rsidRPr="00863E25">
        <w:rPr>
          <w:rFonts w:ascii="Palatino Linotype" w:hAnsi="Palatino Linotype"/>
          <w:i/>
          <w:sz w:val="19"/>
          <w:szCs w:val="19"/>
        </w:rPr>
        <w:t>Office of Safety and Security</w:t>
      </w:r>
      <w:r w:rsidRPr="00863E25">
        <w:rPr>
          <w:rFonts w:ascii="Palatino Linotype" w:hAnsi="Palatino Linotype"/>
          <w:sz w:val="19"/>
          <w:szCs w:val="19"/>
        </w:rPr>
        <w:tab/>
        <w:t>2016–</w:t>
      </w:r>
      <w:r w:rsidR="002F714F">
        <w:rPr>
          <w:rFonts w:ascii="Palatino Linotype" w:hAnsi="Palatino Linotype"/>
          <w:sz w:val="19"/>
          <w:szCs w:val="19"/>
        </w:rPr>
        <w:t>2017</w:t>
      </w:r>
    </w:p>
    <w:p w14:paraId="3DC7CD1F" w14:textId="4F7E9A89" w:rsidR="00B52C79" w:rsidRPr="00863E25" w:rsidRDefault="004C0C2C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lastRenderedPageBreak/>
        <w:t>Play</w:t>
      </w:r>
      <w:r w:rsidR="002F714F">
        <w:rPr>
          <w:rFonts w:ascii="Palatino Linotype" w:hAnsi="Palatino Linotype"/>
          <w:sz w:val="19"/>
          <w:szCs w:val="19"/>
        </w:rPr>
        <w:t>ed</w:t>
      </w:r>
      <w:r w:rsidRPr="00863E25">
        <w:rPr>
          <w:rFonts w:ascii="Palatino Linotype" w:hAnsi="Palatino Linotype"/>
          <w:sz w:val="19"/>
          <w:szCs w:val="19"/>
        </w:rPr>
        <w:t xml:space="preserve"> a key role within the Office of Safety and Security (OSS) Department </w:t>
      </w:r>
      <w:r w:rsidR="00C24CF1">
        <w:rPr>
          <w:rFonts w:ascii="Palatino Linotype" w:hAnsi="Palatino Linotype"/>
          <w:sz w:val="19"/>
          <w:szCs w:val="19"/>
        </w:rPr>
        <w:t>in executing the</w:t>
      </w:r>
      <w:r w:rsidRPr="00863E25">
        <w:rPr>
          <w:rFonts w:ascii="Palatino Linotype" w:hAnsi="Palatino Linotype"/>
          <w:sz w:val="19"/>
          <w:szCs w:val="19"/>
        </w:rPr>
        <w:t xml:space="preserve"> following responsibilities:</w:t>
      </w:r>
    </w:p>
    <w:p w14:paraId="3514E226" w14:textId="77777777" w:rsidR="00516874" w:rsidRPr="00863E25" w:rsidRDefault="00516874" w:rsidP="0038698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863E25">
        <w:rPr>
          <w:rFonts w:ascii="Palatino Linotype" w:hAnsi="Palatino Linotype"/>
          <w:i/>
          <w:sz w:val="19"/>
          <w:szCs w:val="19"/>
        </w:rPr>
        <w:t>Compilation of data reports and other analytical tools;</w:t>
      </w:r>
    </w:p>
    <w:p w14:paraId="7D349502" w14:textId="77777777" w:rsidR="00516874" w:rsidRPr="00863E25" w:rsidRDefault="00516874" w:rsidP="0038698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863E25">
        <w:rPr>
          <w:rFonts w:ascii="Palatino Linotype" w:hAnsi="Palatino Linotype"/>
          <w:i/>
          <w:sz w:val="19"/>
          <w:szCs w:val="19"/>
        </w:rPr>
        <w:t>Preparation and submission of payroll for the entire department</w:t>
      </w:r>
      <w:r w:rsidR="002648A6">
        <w:rPr>
          <w:rFonts w:ascii="Palatino Linotype" w:hAnsi="Palatino Linotype"/>
          <w:i/>
          <w:sz w:val="19"/>
          <w:szCs w:val="19"/>
        </w:rPr>
        <w:t xml:space="preserve"> of 135 staff</w:t>
      </w:r>
      <w:r w:rsidRPr="00863E25">
        <w:rPr>
          <w:rFonts w:ascii="Palatino Linotype" w:hAnsi="Palatino Linotype"/>
          <w:i/>
          <w:sz w:val="19"/>
          <w:szCs w:val="19"/>
        </w:rPr>
        <w:t>;</w:t>
      </w:r>
      <w:r w:rsidR="00A727B5" w:rsidRPr="00863E25">
        <w:rPr>
          <w:rFonts w:ascii="Palatino Linotype" w:hAnsi="Palatino Linotype"/>
          <w:i/>
          <w:sz w:val="19"/>
          <w:szCs w:val="19"/>
        </w:rPr>
        <w:t xml:space="preserve"> and</w:t>
      </w:r>
    </w:p>
    <w:p w14:paraId="65455952" w14:textId="77777777" w:rsidR="00516874" w:rsidRPr="00863E25" w:rsidRDefault="00620BF9" w:rsidP="0038698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i/>
          <w:sz w:val="19"/>
          <w:szCs w:val="19"/>
        </w:rPr>
      </w:pPr>
      <w:r w:rsidRPr="00863E25">
        <w:rPr>
          <w:rFonts w:ascii="Palatino Linotype" w:hAnsi="Palatino Linotype"/>
          <w:i/>
          <w:sz w:val="19"/>
          <w:szCs w:val="19"/>
        </w:rPr>
        <w:t xml:space="preserve">Creation of databases for </w:t>
      </w:r>
      <w:r w:rsidR="00736571">
        <w:rPr>
          <w:rFonts w:ascii="Palatino Linotype" w:hAnsi="Palatino Linotype"/>
          <w:i/>
          <w:sz w:val="19"/>
          <w:szCs w:val="19"/>
        </w:rPr>
        <w:t>storing</w:t>
      </w:r>
      <w:r w:rsidRPr="00863E25">
        <w:rPr>
          <w:rFonts w:ascii="Palatino Linotype" w:hAnsi="Palatino Linotype"/>
          <w:i/>
          <w:sz w:val="19"/>
          <w:szCs w:val="19"/>
        </w:rPr>
        <w:t xml:space="preserve"> </w:t>
      </w:r>
      <w:r w:rsidR="004C0C2C" w:rsidRPr="00863E25">
        <w:rPr>
          <w:rFonts w:ascii="Palatino Linotype" w:hAnsi="Palatino Linotype"/>
          <w:i/>
          <w:sz w:val="19"/>
          <w:szCs w:val="19"/>
        </w:rPr>
        <w:t xml:space="preserve">detailed </w:t>
      </w:r>
      <w:r w:rsidRPr="00863E25">
        <w:rPr>
          <w:rFonts w:ascii="Palatino Linotype" w:hAnsi="Palatino Linotype"/>
          <w:i/>
          <w:sz w:val="19"/>
          <w:szCs w:val="19"/>
        </w:rPr>
        <w:t xml:space="preserve">OSS information on serious incidents, Electronic Violence and Vandalism Reporting System (EVVRS) statistics, equipment, and </w:t>
      </w:r>
      <w:r w:rsidR="00A727B5" w:rsidRPr="00863E25">
        <w:rPr>
          <w:rFonts w:ascii="Palatino Linotype" w:hAnsi="Palatino Linotype"/>
          <w:i/>
          <w:sz w:val="19"/>
          <w:szCs w:val="19"/>
        </w:rPr>
        <w:t>uniforms.</w:t>
      </w:r>
    </w:p>
    <w:p w14:paraId="308098B3" w14:textId="46FB4E10" w:rsidR="00620BF9" w:rsidRPr="00863E25" w:rsidRDefault="00290D77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Work</w:t>
      </w:r>
      <w:r w:rsidR="002F714F">
        <w:rPr>
          <w:rFonts w:ascii="Palatino Linotype" w:hAnsi="Palatino Linotype"/>
          <w:sz w:val="19"/>
          <w:szCs w:val="19"/>
        </w:rPr>
        <w:t>ed</w:t>
      </w:r>
      <w:r w:rsidRPr="00863E25">
        <w:rPr>
          <w:rFonts w:ascii="Palatino Linotype" w:hAnsi="Palatino Linotype"/>
          <w:sz w:val="19"/>
          <w:szCs w:val="19"/>
        </w:rPr>
        <w:t xml:space="preserve"> closely with </w:t>
      </w:r>
      <w:r w:rsidR="00194575">
        <w:rPr>
          <w:rFonts w:ascii="Palatino Linotype" w:hAnsi="Palatino Linotype"/>
          <w:sz w:val="19"/>
          <w:szCs w:val="19"/>
        </w:rPr>
        <w:t xml:space="preserve">various </w:t>
      </w:r>
      <w:r w:rsidRPr="00863E25">
        <w:rPr>
          <w:rFonts w:ascii="Palatino Linotype" w:hAnsi="Palatino Linotype"/>
          <w:sz w:val="19"/>
          <w:szCs w:val="19"/>
        </w:rPr>
        <w:t xml:space="preserve">schools to develop a system </w:t>
      </w:r>
      <w:r w:rsidR="00090C14">
        <w:rPr>
          <w:rFonts w:ascii="Palatino Linotype" w:hAnsi="Palatino Linotype"/>
          <w:sz w:val="19"/>
          <w:szCs w:val="19"/>
        </w:rPr>
        <w:t>used in ensuring the accuracy of</w:t>
      </w:r>
      <w:r w:rsidRPr="00863E25">
        <w:rPr>
          <w:rFonts w:ascii="Palatino Linotype" w:hAnsi="Palatino Linotype"/>
          <w:sz w:val="19"/>
          <w:szCs w:val="19"/>
        </w:rPr>
        <w:t xml:space="preserve"> EVVRS reporting.</w:t>
      </w:r>
    </w:p>
    <w:p w14:paraId="469A297D" w14:textId="77777777" w:rsidR="004D6E74" w:rsidRPr="00863E25" w:rsidRDefault="005A2EC9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Closely monitor daily attendance to generate reports for the </w:t>
      </w:r>
      <w:r w:rsidRPr="00863E25">
        <w:rPr>
          <w:rFonts w:ascii="Palatino Linotype" w:hAnsi="Palatino Linotype" w:cs="Andalus"/>
          <w:sz w:val="19"/>
          <w:szCs w:val="19"/>
        </w:rPr>
        <w:t>Division of Talent and Labor Relations and OSS Management Team.</w:t>
      </w:r>
    </w:p>
    <w:p w14:paraId="7B47A311" w14:textId="2AECC273" w:rsidR="002D5A92" w:rsidRPr="00863E25" w:rsidRDefault="003440FA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Facilitate</w:t>
      </w:r>
      <w:r w:rsidR="002F714F">
        <w:rPr>
          <w:rFonts w:ascii="Palatino Linotype" w:hAnsi="Palatino Linotype"/>
          <w:sz w:val="19"/>
          <w:szCs w:val="19"/>
        </w:rPr>
        <w:t>d</w:t>
      </w:r>
      <w:r w:rsidRPr="00863E25">
        <w:rPr>
          <w:rFonts w:ascii="Palatino Linotype" w:hAnsi="Palatino Linotype"/>
          <w:sz w:val="19"/>
          <w:szCs w:val="19"/>
        </w:rPr>
        <w:t xml:space="preserve"> professional development for the OSS Management Team to increase their knowledge and skill level.</w:t>
      </w:r>
    </w:p>
    <w:p w14:paraId="0647BA04" w14:textId="66A68837" w:rsidR="002D5A92" w:rsidRPr="00863E25" w:rsidRDefault="002D5A92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Display</w:t>
      </w:r>
      <w:r w:rsidR="002F714F">
        <w:rPr>
          <w:rFonts w:ascii="Palatino Linotype" w:hAnsi="Palatino Linotype"/>
          <w:sz w:val="19"/>
          <w:szCs w:val="19"/>
        </w:rPr>
        <w:t>ed</w:t>
      </w:r>
      <w:r w:rsidRPr="00863E25">
        <w:rPr>
          <w:rFonts w:ascii="Palatino Linotype" w:hAnsi="Palatino Linotype"/>
          <w:sz w:val="19"/>
          <w:szCs w:val="19"/>
        </w:rPr>
        <w:t xml:space="preserve"> strong command in utilizing SMARTS, </w:t>
      </w:r>
      <w:r w:rsidR="00FA4DC7" w:rsidRPr="00863E25">
        <w:rPr>
          <w:rFonts w:ascii="Palatino Linotype" w:hAnsi="Palatino Linotype"/>
          <w:sz w:val="19"/>
          <w:szCs w:val="19"/>
        </w:rPr>
        <w:t xml:space="preserve">board book, personnel records, budget tool management, and other database systems to retrieve and </w:t>
      </w:r>
      <w:r w:rsidRPr="00863E25">
        <w:rPr>
          <w:rFonts w:ascii="Palatino Linotype" w:hAnsi="Palatino Linotype"/>
          <w:sz w:val="19"/>
          <w:szCs w:val="19"/>
        </w:rPr>
        <w:t>submit information</w:t>
      </w:r>
      <w:r w:rsidR="000F167E" w:rsidRPr="00863E25">
        <w:rPr>
          <w:rFonts w:ascii="Palatino Linotype" w:hAnsi="Palatino Linotype"/>
          <w:sz w:val="19"/>
          <w:szCs w:val="19"/>
        </w:rPr>
        <w:t>.</w:t>
      </w:r>
    </w:p>
    <w:p w14:paraId="5B747EEE" w14:textId="77777777" w:rsidR="00864392" w:rsidRPr="00863E25" w:rsidRDefault="00864392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1F364F2C" w14:textId="77777777" w:rsidR="00045EA0" w:rsidRPr="00863E25" w:rsidRDefault="00F71792" w:rsidP="0038698B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Duty Officer/Security Supervisor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 w:rsidRPr="00863E25">
        <w:rPr>
          <w:rFonts w:ascii="Palatino Linotype" w:hAnsi="Palatino Linotype"/>
          <w:i/>
          <w:sz w:val="19"/>
          <w:szCs w:val="19"/>
        </w:rPr>
        <w:t>Office of Safety and Security</w:t>
      </w:r>
      <w:r w:rsidR="00BE6796" w:rsidRPr="00863E25">
        <w:rPr>
          <w:rFonts w:ascii="Palatino Linotype" w:hAnsi="Palatino Linotype"/>
          <w:sz w:val="19"/>
          <w:szCs w:val="19"/>
        </w:rPr>
        <w:tab/>
      </w:r>
      <w:r w:rsidRPr="00863E25">
        <w:rPr>
          <w:rFonts w:ascii="Palatino Linotype" w:hAnsi="Palatino Linotype"/>
          <w:sz w:val="19"/>
          <w:szCs w:val="19"/>
        </w:rPr>
        <w:t>2015–2016</w:t>
      </w:r>
    </w:p>
    <w:p w14:paraId="0188153E" w14:textId="77777777" w:rsidR="005B3763" w:rsidRPr="00863E25" w:rsidRDefault="00B5512C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Rendered direct supervision to more than </w:t>
      </w:r>
      <w:r w:rsidR="005B3763" w:rsidRPr="00863E25">
        <w:rPr>
          <w:rFonts w:ascii="Palatino Linotype" w:hAnsi="Palatino Linotype"/>
          <w:sz w:val="19"/>
          <w:szCs w:val="19"/>
        </w:rPr>
        <w:t xml:space="preserve">110 </w:t>
      </w:r>
      <w:r w:rsidRPr="00863E25">
        <w:rPr>
          <w:rFonts w:ascii="Palatino Linotype" w:hAnsi="Palatino Linotype"/>
          <w:sz w:val="19"/>
          <w:szCs w:val="19"/>
        </w:rPr>
        <w:t>school security officers.</w:t>
      </w:r>
    </w:p>
    <w:p w14:paraId="5CA39F39" w14:textId="77777777" w:rsidR="00EB06FB" w:rsidRPr="00863E25" w:rsidRDefault="005B12C5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Performed in-depth assessments </w:t>
      </w:r>
      <w:r w:rsidR="007B4013" w:rsidRPr="00863E25">
        <w:rPr>
          <w:rFonts w:ascii="Palatino Linotype" w:hAnsi="Palatino Linotype"/>
          <w:sz w:val="19"/>
          <w:szCs w:val="19"/>
        </w:rPr>
        <w:t xml:space="preserve">and made </w:t>
      </w:r>
      <w:r w:rsidR="005B3763" w:rsidRPr="00863E25">
        <w:rPr>
          <w:rFonts w:ascii="Palatino Linotype" w:hAnsi="Palatino Linotype"/>
          <w:sz w:val="19"/>
          <w:szCs w:val="19"/>
        </w:rPr>
        <w:t xml:space="preserve">decisions </w:t>
      </w:r>
      <w:r w:rsidR="007B4013" w:rsidRPr="00863E25">
        <w:rPr>
          <w:rFonts w:ascii="Palatino Linotype" w:hAnsi="Palatino Linotype"/>
          <w:sz w:val="19"/>
          <w:szCs w:val="19"/>
        </w:rPr>
        <w:t>on deployment and over</w:t>
      </w:r>
      <w:r w:rsidR="005B3763" w:rsidRPr="00863E25">
        <w:rPr>
          <w:rFonts w:ascii="Palatino Linotype" w:hAnsi="Palatino Linotype"/>
          <w:sz w:val="19"/>
          <w:szCs w:val="19"/>
        </w:rPr>
        <w:t>time assignments</w:t>
      </w:r>
      <w:r w:rsidR="007B4013" w:rsidRPr="00863E25">
        <w:rPr>
          <w:rFonts w:ascii="Palatino Linotype" w:hAnsi="Palatino Linotype"/>
          <w:sz w:val="19"/>
          <w:szCs w:val="19"/>
        </w:rPr>
        <w:t>.</w:t>
      </w:r>
    </w:p>
    <w:p w14:paraId="0C20344A" w14:textId="77777777" w:rsidR="005B3763" w:rsidRPr="00863E25" w:rsidRDefault="007B4013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Conducted in-depth investigation </w:t>
      </w:r>
      <w:r w:rsidR="00F51AAF" w:rsidRPr="00863E25">
        <w:rPr>
          <w:rFonts w:ascii="Palatino Linotype" w:hAnsi="Palatino Linotype"/>
          <w:sz w:val="19"/>
          <w:szCs w:val="19"/>
        </w:rPr>
        <w:t xml:space="preserve">and developed solutions to prevent </w:t>
      </w:r>
      <w:r w:rsidR="005B3763" w:rsidRPr="00863E25">
        <w:rPr>
          <w:rFonts w:ascii="Palatino Linotype" w:hAnsi="Palatino Linotype"/>
          <w:sz w:val="19"/>
          <w:szCs w:val="19"/>
        </w:rPr>
        <w:t>school-based incidents</w:t>
      </w:r>
      <w:r w:rsidR="00CF5579" w:rsidRPr="00863E25">
        <w:rPr>
          <w:rFonts w:ascii="Palatino Linotype" w:hAnsi="Palatino Linotype"/>
          <w:sz w:val="19"/>
          <w:szCs w:val="19"/>
        </w:rPr>
        <w:t xml:space="preserve">, including </w:t>
      </w:r>
      <w:r w:rsidR="00EB06FB" w:rsidRPr="00863E25">
        <w:rPr>
          <w:rFonts w:ascii="Palatino Linotype" w:hAnsi="Palatino Linotype"/>
          <w:sz w:val="19"/>
          <w:szCs w:val="19"/>
        </w:rPr>
        <w:t xml:space="preserve">retrieving data from </w:t>
      </w:r>
      <w:r w:rsidR="00CF5579" w:rsidRPr="00863E25">
        <w:rPr>
          <w:rFonts w:ascii="Palatino Linotype" w:hAnsi="Palatino Linotype"/>
          <w:sz w:val="19"/>
          <w:szCs w:val="19"/>
        </w:rPr>
        <w:t xml:space="preserve">the </w:t>
      </w:r>
      <w:r w:rsidR="00EB06FB" w:rsidRPr="00863E25">
        <w:rPr>
          <w:rFonts w:ascii="Palatino Linotype" w:hAnsi="Palatino Linotype"/>
          <w:sz w:val="19"/>
          <w:szCs w:val="19"/>
        </w:rPr>
        <w:t>exacqVision</w:t>
      </w:r>
      <w:r w:rsidR="00CF5579" w:rsidRPr="00863E25">
        <w:rPr>
          <w:rFonts w:ascii="Palatino Linotype" w:hAnsi="Palatino Linotype"/>
          <w:sz w:val="19"/>
          <w:szCs w:val="19"/>
        </w:rPr>
        <w:t xml:space="preserve"> camera surveillance system.</w:t>
      </w:r>
    </w:p>
    <w:p w14:paraId="4A82AD02" w14:textId="77777777" w:rsidR="005B3763" w:rsidRPr="00863E25" w:rsidRDefault="00F51AAF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Proactively performed </w:t>
      </w:r>
      <w:r w:rsidR="005B3763" w:rsidRPr="00863E25">
        <w:rPr>
          <w:rFonts w:ascii="Palatino Linotype" w:hAnsi="Palatino Linotype"/>
          <w:sz w:val="19"/>
          <w:szCs w:val="19"/>
        </w:rPr>
        <w:t xml:space="preserve">quarterly observations and evaluations </w:t>
      </w:r>
      <w:r w:rsidRPr="00863E25">
        <w:rPr>
          <w:rFonts w:ascii="Palatino Linotype" w:hAnsi="Palatino Linotype"/>
          <w:sz w:val="19"/>
          <w:szCs w:val="19"/>
        </w:rPr>
        <w:t xml:space="preserve">to deliver </w:t>
      </w:r>
      <w:r w:rsidR="005B3763" w:rsidRPr="00863E25">
        <w:rPr>
          <w:rFonts w:ascii="Palatino Linotype" w:hAnsi="Palatino Linotype"/>
          <w:sz w:val="19"/>
          <w:szCs w:val="19"/>
        </w:rPr>
        <w:t>feedback and coaching to officers</w:t>
      </w:r>
      <w:r w:rsidR="00CF5579" w:rsidRPr="00863E25">
        <w:rPr>
          <w:rFonts w:ascii="Palatino Linotype" w:hAnsi="Palatino Linotype"/>
          <w:sz w:val="19"/>
          <w:szCs w:val="19"/>
        </w:rPr>
        <w:t xml:space="preserve">, as well as school administrators </w:t>
      </w:r>
      <w:r w:rsidR="002538E6" w:rsidRPr="00863E25">
        <w:rPr>
          <w:rFonts w:ascii="Palatino Linotype" w:hAnsi="Palatino Linotype"/>
          <w:sz w:val="19"/>
          <w:szCs w:val="19"/>
        </w:rPr>
        <w:t xml:space="preserve">through </w:t>
      </w:r>
      <w:r w:rsidR="005B3763" w:rsidRPr="00863E25">
        <w:rPr>
          <w:rFonts w:ascii="Palatino Linotype" w:hAnsi="Palatino Linotype"/>
          <w:sz w:val="19"/>
          <w:szCs w:val="19"/>
        </w:rPr>
        <w:t>professional development seminars</w:t>
      </w:r>
      <w:r w:rsidR="00CF5579" w:rsidRPr="00863E25">
        <w:rPr>
          <w:rFonts w:ascii="Palatino Linotype" w:hAnsi="Palatino Linotype"/>
          <w:sz w:val="19"/>
          <w:szCs w:val="19"/>
        </w:rPr>
        <w:t xml:space="preserve"> and school security drills.</w:t>
      </w:r>
    </w:p>
    <w:p w14:paraId="72D9ED13" w14:textId="4035AFD0" w:rsidR="00126291" w:rsidRPr="00C37506" w:rsidRDefault="00D22EF9" w:rsidP="00C3750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Expertly handled </w:t>
      </w:r>
      <w:r w:rsidR="005B3763" w:rsidRPr="00863E25">
        <w:rPr>
          <w:rFonts w:ascii="Palatino Linotype" w:hAnsi="Palatino Linotype"/>
          <w:sz w:val="19"/>
          <w:szCs w:val="19"/>
        </w:rPr>
        <w:t>de</w:t>
      </w:r>
      <w:r w:rsidRPr="00863E25">
        <w:rPr>
          <w:rFonts w:ascii="Palatino Linotype" w:hAnsi="Palatino Linotype"/>
          <w:sz w:val="19"/>
          <w:szCs w:val="19"/>
        </w:rPr>
        <w:t xml:space="preserve">partment budget, </w:t>
      </w:r>
      <w:r w:rsidR="005B3763" w:rsidRPr="00863E25">
        <w:rPr>
          <w:rFonts w:ascii="Palatino Linotype" w:hAnsi="Palatino Linotype"/>
          <w:sz w:val="19"/>
          <w:szCs w:val="19"/>
        </w:rPr>
        <w:t>while processing payroll and requisitions</w:t>
      </w:r>
      <w:r w:rsidRPr="00863E25">
        <w:rPr>
          <w:rFonts w:ascii="Palatino Linotype" w:hAnsi="Palatino Linotype"/>
          <w:sz w:val="19"/>
          <w:szCs w:val="19"/>
        </w:rPr>
        <w:t>.</w:t>
      </w:r>
    </w:p>
    <w:p w14:paraId="2D68DFC0" w14:textId="77777777" w:rsidR="005B3763" w:rsidRPr="00863E25" w:rsidRDefault="005B3763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2B5C8751" w14:textId="77777777" w:rsidR="00A423C9" w:rsidRPr="00863E25" w:rsidRDefault="00A423C9" w:rsidP="0038698B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School Safety Specialist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 w:rsidRPr="00863E25">
        <w:rPr>
          <w:rFonts w:ascii="Palatino Linotype" w:hAnsi="Palatino Linotype"/>
          <w:i/>
          <w:sz w:val="19"/>
          <w:szCs w:val="19"/>
        </w:rPr>
        <w:t>Office of Safety and Security</w:t>
      </w:r>
      <w:r w:rsidR="00FA0073" w:rsidRPr="00863E25">
        <w:rPr>
          <w:rFonts w:ascii="Palatino Linotype" w:hAnsi="Palatino Linotype"/>
          <w:sz w:val="19"/>
          <w:szCs w:val="19"/>
        </w:rPr>
        <w:tab/>
      </w:r>
      <w:r w:rsidRPr="00863E25">
        <w:rPr>
          <w:rFonts w:ascii="Palatino Linotype" w:hAnsi="Palatino Linotype"/>
          <w:sz w:val="19"/>
          <w:szCs w:val="19"/>
        </w:rPr>
        <w:t>2014–2015</w:t>
      </w:r>
    </w:p>
    <w:p w14:paraId="17BFFB9B" w14:textId="65E4E81B" w:rsidR="005B3763" w:rsidRDefault="00C37506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Partnered with</w:t>
      </w:r>
      <w:r w:rsidR="001A6DDD" w:rsidRPr="00863E25">
        <w:rPr>
          <w:rFonts w:ascii="Palatino Linotype" w:hAnsi="Palatino Linotype"/>
          <w:sz w:val="19"/>
          <w:szCs w:val="19"/>
        </w:rPr>
        <w:t xml:space="preserve"> the executive director </w:t>
      </w:r>
      <w:r w:rsidR="005B12C5">
        <w:rPr>
          <w:rFonts w:ascii="Palatino Linotype" w:hAnsi="Palatino Linotype"/>
          <w:sz w:val="19"/>
          <w:szCs w:val="19"/>
        </w:rPr>
        <w:t>in selecting candidates for</w:t>
      </w:r>
      <w:r w:rsidR="001A6DDD" w:rsidRPr="00863E25">
        <w:rPr>
          <w:rFonts w:ascii="Palatino Linotype" w:hAnsi="Palatino Linotype"/>
          <w:sz w:val="19"/>
          <w:szCs w:val="19"/>
        </w:rPr>
        <w:t xml:space="preserve"> school safety officers and </w:t>
      </w:r>
      <w:r w:rsidR="005B12C5">
        <w:rPr>
          <w:rFonts w:ascii="Palatino Linotype" w:hAnsi="Palatino Linotype"/>
          <w:sz w:val="19"/>
          <w:szCs w:val="19"/>
        </w:rPr>
        <w:t xml:space="preserve">for </w:t>
      </w:r>
      <w:r w:rsidR="001A6DDD" w:rsidRPr="00863E25">
        <w:rPr>
          <w:rFonts w:ascii="Palatino Linotype" w:hAnsi="Palatino Linotype"/>
          <w:sz w:val="19"/>
          <w:szCs w:val="19"/>
        </w:rPr>
        <w:t>final selection of school safety managers.</w:t>
      </w:r>
    </w:p>
    <w:p w14:paraId="3861BBE7" w14:textId="19A939F0" w:rsidR="0020582E" w:rsidRPr="00863E25" w:rsidRDefault="0020582E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Performed full-cycle recruitment </w:t>
      </w:r>
      <w:r w:rsidR="0083739E">
        <w:rPr>
          <w:rFonts w:ascii="Palatino Linotype" w:hAnsi="Palatino Linotype"/>
          <w:sz w:val="19"/>
          <w:szCs w:val="19"/>
        </w:rPr>
        <w:t>for full and par</w:t>
      </w:r>
      <w:r w:rsidR="00344921">
        <w:rPr>
          <w:rFonts w:ascii="Palatino Linotype" w:hAnsi="Palatino Linotype"/>
          <w:sz w:val="19"/>
          <w:szCs w:val="19"/>
        </w:rPr>
        <w:t>t</w:t>
      </w:r>
      <w:r w:rsidR="0083739E">
        <w:rPr>
          <w:rFonts w:ascii="Palatino Linotype" w:hAnsi="Palatino Linotype"/>
          <w:sz w:val="19"/>
          <w:szCs w:val="19"/>
        </w:rPr>
        <w:t>-time staff, including benefit review.</w:t>
      </w:r>
    </w:p>
    <w:p w14:paraId="3B24203B" w14:textId="77777777" w:rsidR="005B3763" w:rsidRPr="00863E25" w:rsidRDefault="00437110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Prepared</w:t>
      </w:r>
      <w:r w:rsidRPr="00863E25">
        <w:rPr>
          <w:rFonts w:ascii="Palatino Linotype" w:hAnsi="Palatino Linotype"/>
          <w:sz w:val="19"/>
          <w:szCs w:val="19"/>
        </w:rPr>
        <w:t xml:space="preserve"> </w:t>
      </w:r>
      <w:r w:rsidR="008F0856" w:rsidRPr="00863E25">
        <w:rPr>
          <w:rFonts w:ascii="Palatino Linotype" w:hAnsi="Palatino Linotype"/>
          <w:sz w:val="19"/>
          <w:szCs w:val="19"/>
        </w:rPr>
        <w:t xml:space="preserve">and submitted </w:t>
      </w:r>
      <w:r w:rsidR="001A6DDD" w:rsidRPr="00863E25">
        <w:rPr>
          <w:rFonts w:ascii="Palatino Linotype" w:hAnsi="Palatino Linotype"/>
          <w:sz w:val="19"/>
          <w:szCs w:val="19"/>
        </w:rPr>
        <w:t>over</w:t>
      </w:r>
      <w:r w:rsidR="005B3763" w:rsidRPr="00863E25">
        <w:rPr>
          <w:rFonts w:ascii="Palatino Linotype" w:hAnsi="Palatino Linotype"/>
          <w:sz w:val="19"/>
          <w:szCs w:val="19"/>
        </w:rPr>
        <w:t>time</w:t>
      </w:r>
      <w:r w:rsidR="008F0856" w:rsidRPr="00863E25">
        <w:rPr>
          <w:rFonts w:ascii="Palatino Linotype" w:hAnsi="Palatino Linotype"/>
          <w:sz w:val="19"/>
          <w:szCs w:val="19"/>
        </w:rPr>
        <w:t xml:space="preserve">, summer salary, </w:t>
      </w:r>
      <w:r w:rsidR="005B3763" w:rsidRPr="00863E25">
        <w:rPr>
          <w:rFonts w:ascii="Palatino Linotype" w:hAnsi="Palatino Linotype"/>
          <w:sz w:val="19"/>
          <w:szCs w:val="19"/>
        </w:rPr>
        <w:t xml:space="preserve">and other payroll for </w:t>
      </w:r>
      <w:r w:rsidR="008F0856" w:rsidRPr="00863E25">
        <w:rPr>
          <w:rFonts w:ascii="Palatino Linotype" w:hAnsi="Palatino Linotype"/>
          <w:sz w:val="19"/>
          <w:szCs w:val="19"/>
        </w:rPr>
        <w:t xml:space="preserve">more than </w:t>
      </w:r>
      <w:r w:rsidR="005B3763" w:rsidRPr="00863E25">
        <w:rPr>
          <w:rFonts w:ascii="Palatino Linotype" w:hAnsi="Palatino Linotype"/>
          <w:sz w:val="19"/>
          <w:szCs w:val="19"/>
        </w:rPr>
        <w:t>130 officers</w:t>
      </w:r>
      <w:r w:rsidR="001A6DDD" w:rsidRPr="00863E25">
        <w:rPr>
          <w:rFonts w:ascii="Palatino Linotype" w:hAnsi="Palatino Linotype"/>
          <w:sz w:val="19"/>
          <w:szCs w:val="19"/>
        </w:rPr>
        <w:t>.</w:t>
      </w:r>
      <w:r w:rsidR="005B3763" w:rsidRPr="00863E25">
        <w:rPr>
          <w:rFonts w:ascii="Palatino Linotype" w:hAnsi="Palatino Linotype"/>
          <w:sz w:val="19"/>
          <w:szCs w:val="19"/>
        </w:rPr>
        <w:t xml:space="preserve"> </w:t>
      </w:r>
    </w:p>
    <w:p w14:paraId="73F556BD" w14:textId="0C2075C5" w:rsidR="005B3763" w:rsidRPr="00863E25" w:rsidRDefault="00D42A4A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Executed daily administrative </w:t>
      </w:r>
      <w:r w:rsidR="005B3763" w:rsidRPr="00863E25">
        <w:rPr>
          <w:rFonts w:ascii="Palatino Linotype" w:hAnsi="Palatino Linotype"/>
          <w:sz w:val="19"/>
          <w:szCs w:val="19"/>
        </w:rPr>
        <w:t xml:space="preserve">activities, </w:t>
      </w:r>
      <w:r w:rsidRPr="00863E25">
        <w:rPr>
          <w:rFonts w:ascii="Palatino Linotype" w:hAnsi="Palatino Linotype"/>
          <w:sz w:val="19"/>
          <w:szCs w:val="19"/>
        </w:rPr>
        <w:t xml:space="preserve">including </w:t>
      </w:r>
      <w:r w:rsidR="005B3763" w:rsidRPr="00863E25">
        <w:rPr>
          <w:rFonts w:ascii="Palatino Linotype" w:hAnsi="Palatino Linotype"/>
          <w:sz w:val="19"/>
          <w:szCs w:val="19"/>
        </w:rPr>
        <w:t>calendar</w:t>
      </w:r>
      <w:r w:rsidRPr="00863E25">
        <w:rPr>
          <w:rFonts w:ascii="Palatino Linotype" w:hAnsi="Palatino Linotype"/>
          <w:sz w:val="19"/>
          <w:szCs w:val="19"/>
        </w:rPr>
        <w:t xml:space="preserve"> management</w:t>
      </w:r>
      <w:r w:rsidR="005B3763" w:rsidRPr="00863E25">
        <w:rPr>
          <w:rFonts w:ascii="Palatino Linotype" w:hAnsi="Palatino Linotype"/>
          <w:sz w:val="19"/>
          <w:szCs w:val="19"/>
        </w:rPr>
        <w:t xml:space="preserve">, travel </w:t>
      </w:r>
      <w:r w:rsidR="0041312E">
        <w:rPr>
          <w:rFonts w:ascii="Palatino Linotype" w:hAnsi="Palatino Linotype"/>
          <w:sz w:val="19"/>
          <w:szCs w:val="19"/>
        </w:rPr>
        <w:t xml:space="preserve">and </w:t>
      </w:r>
      <w:r w:rsidRPr="00863E25">
        <w:rPr>
          <w:rFonts w:ascii="Palatino Linotype" w:hAnsi="Palatino Linotype"/>
          <w:sz w:val="19"/>
          <w:szCs w:val="19"/>
        </w:rPr>
        <w:t xml:space="preserve">meeting </w:t>
      </w:r>
      <w:r w:rsidR="0041312E">
        <w:rPr>
          <w:rFonts w:ascii="Palatino Linotype" w:hAnsi="Palatino Linotype"/>
          <w:sz w:val="19"/>
          <w:szCs w:val="19"/>
        </w:rPr>
        <w:t>schedule arrangement</w:t>
      </w:r>
      <w:r w:rsidRPr="00863E25">
        <w:rPr>
          <w:rFonts w:ascii="Palatino Linotype" w:hAnsi="Palatino Linotype"/>
          <w:sz w:val="19"/>
          <w:szCs w:val="19"/>
        </w:rPr>
        <w:t>.</w:t>
      </w:r>
    </w:p>
    <w:p w14:paraId="260D92AA" w14:textId="5452C847" w:rsidR="005B3763" w:rsidRDefault="001E616D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Held full accountability in providing </w:t>
      </w:r>
      <w:r w:rsidR="005B3763" w:rsidRPr="00863E25">
        <w:rPr>
          <w:rFonts w:ascii="Palatino Linotype" w:hAnsi="Palatino Linotype"/>
          <w:sz w:val="19"/>
          <w:szCs w:val="19"/>
        </w:rPr>
        <w:t xml:space="preserve">annual professional development </w:t>
      </w:r>
      <w:r w:rsidRPr="00863E25">
        <w:rPr>
          <w:rFonts w:ascii="Palatino Linotype" w:hAnsi="Palatino Linotype"/>
          <w:sz w:val="19"/>
          <w:szCs w:val="19"/>
        </w:rPr>
        <w:t>to the officers.</w:t>
      </w:r>
    </w:p>
    <w:p w14:paraId="06DA311A" w14:textId="35907423" w:rsidR="00C37506" w:rsidRPr="00863E25" w:rsidRDefault="00C37506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Led officer leadership training.</w:t>
      </w:r>
    </w:p>
    <w:p w14:paraId="71C03CED" w14:textId="77777777" w:rsidR="002B6442" w:rsidRDefault="005B01A1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Fulfilled responsibilities on behalf of the </w:t>
      </w:r>
      <w:r w:rsidR="002064C3" w:rsidRPr="00863E25">
        <w:rPr>
          <w:rFonts w:ascii="Palatino Linotype" w:hAnsi="Palatino Linotype"/>
          <w:sz w:val="19"/>
          <w:szCs w:val="19"/>
        </w:rPr>
        <w:t xml:space="preserve">executive director, </w:t>
      </w:r>
      <w:r>
        <w:rPr>
          <w:rFonts w:ascii="Palatino Linotype" w:hAnsi="Palatino Linotype"/>
          <w:sz w:val="19"/>
          <w:szCs w:val="19"/>
        </w:rPr>
        <w:t xml:space="preserve">which involved </w:t>
      </w:r>
      <w:r w:rsidR="002064C3" w:rsidRPr="00863E25">
        <w:rPr>
          <w:rFonts w:ascii="Palatino Linotype" w:hAnsi="Palatino Linotype"/>
          <w:sz w:val="19"/>
          <w:szCs w:val="19"/>
        </w:rPr>
        <w:t xml:space="preserve">attending </w:t>
      </w:r>
      <w:r w:rsidR="005B3763" w:rsidRPr="00863E25">
        <w:rPr>
          <w:rFonts w:ascii="Palatino Linotype" w:hAnsi="Palatino Linotype"/>
          <w:sz w:val="19"/>
          <w:szCs w:val="19"/>
        </w:rPr>
        <w:t xml:space="preserve">events </w:t>
      </w:r>
      <w:r w:rsidR="002064C3" w:rsidRPr="00863E25">
        <w:rPr>
          <w:rFonts w:ascii="Palatino Linotype" w:hAnsi="Palatino Linotype"/>
          <w:sz w:val="19"/>
          <w:szCs w:val="19"/>
        </w:rPr>
        <w:t>and assisting with special projects</w:t>
      </w:r>
      <w:r w:rsidR="00332416" w:rsidRPr="00863E25">
        <w:rPr>
          <w:rFonts w:ascii="Palatino Linotype" w:hAnsi="Palatino Linotype"/>
          <w:sz w:val="19"/>
          <w:szCs w:val="19"/>
        </w:rPr>
        <w:t>.</w:t>
      </w:r>
    </w:p>
    <w:p w14:paraId="76EE40A3" w14:textId="77777777" w:rsidR="005B3763" w:rsidRPr="00863E25" w:rsidRDefault="005B3763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2D32A6D3" w14:textId="5195430F" w:rsidR="00790DE3" w:rsidRPr="00863E25" w:rsidRDefault="00BE7449" w:rsidP="0038698B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Human Resources Specialist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 w:rsidR="001E34F3">
        <w:rPr>
          <w:rFonts w:ascii="Palatino Linotype" w:hAnsi="Palatino Linotype"/>
          <w:i/>
          <w:sz w:val="19"/>
          <w:szCs w:val="19"/>
        </w:rPr>
        <w:t>Division of Talent and</w:t>
      </w:r>
      <w:r w:rsidR="001B31EA" w:rsidRPr="001B31EA">
        <w:rPr>
          <w:rFonts w:ascii="Palatino Linotype" w:hAnsi="Palatino Linotype"/>
          <w:i/>
          <w:sz w:val="19"/>
          <w:szCs w:val="19"/>
        </w:rPr>
        <w:t xml:space="preserve"> Labor Relations</w:t>
      </w:r>
      <w:r w:rsidR="00F31DDB" w:rsidRPr="00863E25">
        <w:rPr>
          <w:rFonts w:ascii="Palatino Linotype" w:hAnsi="Palatino Linotype"/>
          <w:sz w:val="19"/>
          <w:szCs w:val="19"/>
        </w:rPr>
        <w:tab/>
      </w:r>
      <w:r w:rsidRPr="00863E25">
        <w:rPr>
          <w:rFonts w:ascii="Palatino Linotype" w:hAnsi="Palatino Linotype"/>
          <w:sz w:val="19"/>
          <w:szCs w:val="19"/>
        </w:rPr>
        <w:t>2013–2015</w:t>
      </w:r>
    </w:p>
    <w:p w14:paraId="0B36BF01" w14:textId="67227841" w:rsidR="005B3763" w:rsidRPr="00863E25" w:rsidRDefault="006D5C8C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Managed the pre-certification, enrollment, </w:t>
      </w:r>
      <w:r w:rsidR="005B3763" w:rsidRPr="00863E25">
        <w:rPr>
          <w:rFonts w:ascii="Palatino Linotype" w:hAnsi="Palatino Linotype"/>
          <w:sz w:val="19"/>
          <w:szCs w:val="19"/>
        </w:rPr>
        <w:t xml:space="preserve">and </w:t>
      </w:r>
      <w:r w:rsidR="00D86B33">
        <w:rPr>
          <w:rFonts w:ascii="Palatino Linotype" w:hAnsi="Palatino Linotype"/>
          <w:sz w:val="19"/>
          <w:szCs w:val="19"/>
        </w:rPr>
        <w:t xml:space="preserve">provision of </w:t>
      </w:r>
      <w:r w:rsidRPr="00863E25">
        <w:rPr>
          <w:rFonts w:ascii="Palatino Linotype" w:hAnsi="Palatino Linotype"/>
          <w:sz w:val="19"/>
          <w:szCs w:val="19"/>
        </w:rPr>
        <w:t xml:space="preserve">support to </w:t>
      </w:r>
      <w:r w:rsidR="00D86B33">
        <w:rPr>
          <w:rFonts w:ascii="Palatino Linotype" w:hAnsi="Palatino Linotype"/>
          <w:sz w:val="19"/>
          <w:szCs w:val="19"/>
        </w:rPr>
        <w:t xml:space="preserve">over </w:t>
      </w:r>
      <w:r w:rsidR="00D86B33" w:rsidRPr="00863E25">
        <w:rPr>
          <w:rFonts w:ascii="Palatino Linotype" w:hAnsi="Palatino Linotype"/>
          <w:sz w:val="19"/>
          <w:szCs w:val="19"/>
        </w:rPr>
        <w:t>1800 di</w:t>
      </w:r>
      <w:r w:rsidR="00D86B33">
        <w:rPr>
          <w:rFonts w:ascii="Palatino Linotype" w:hAnsi="Palatino Linotype"/>
          <w:sz w:val="19"/>
          <w:szCs w:val="19"/>
        </w:rPr>
        <w:t xml:space="preserve">strict and charter school staff </w:t>
      </w:r>
      <w:r w:rsidR="005B3763" w:rsidRPr="00863E25">
        <w:rPr>
          <w:rFonts w:ascii="Palatino Linotype" w:hAnsi="Palatino Linotype"/>
          <w:sz w:val="19"/>
          <w:szCs w:val="19"/>
        </w:rPr>
        <w:t xml:space="preserve">through </w:t>
      </w:r>
      <w:r w:rsidRPr="00863E25">
        <w:rPr>
          <w:rFonts w:ascii="Palatino Linotype" w:hAnsi="Palatino Linotype"/>
          <w:sz w:val="19"/>
          <w:szCs w:val="19"/>
        </w:rPr>
        <w:t xml:space="preserve">the Provisional Teacher Program, </w:t>
      </w:r>
      <w:r w:rsidR="005B3763" w:rsidRPr="00863E25">
        <w:rPr>
          <w:rFonts w:ascii="Palatino Linotype" w:hAnsi="Palatino Linotype"/>
          <w:sz w:val="19"/>
          <w:szCs w:val="19"/>
        </w:rPr>
        <w:t xml:space="preserve">including tuition reimbursement, </w:t>
      </w:r>
      <w:r w:rsidR="00442FCC" w:rsidRPr="00863E25">
        <w:rPr>
          <w:rFonts w:ascii="Palatino Linotype" w:hAnsi="Palatino Linotype"/>
          <w:sz w:val="19"/>
          <w:szCs w:val="19"/>
        </w:rPr>
        <w:t xml:space="preserve">and </w:t>
      </w:r>
      <w:r w:rsidR="005B3763" w:rsidRPr="00863E25">
        <w:rPr>
          <w:rFonts w:ascii="Palatino Linotype" w:hAnsi="Palatino Linotype"/>
          <w:sz w:val="19"/>
          <w:szCs w:val="19"/>
        </w:rPr>
        <w:t xml:space="preserve">salary advancement </w:t>
      </w:r>
    </w:p>
    <w:p w14:paraId="4E4A2E61" w14:textId="77777777" w:rsidR="00A26FB9" w:rsidRPr="00863E25" w:rsidRDefault="00442FCC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Thoroughly evaluated and closely monitored </w:t>
      </w:r>
      <w:r w:rsidR="005B3763" w:rsidRPr="00863E25">
        <w:rPr>
          <w:rFonts w:ascii="Palatino Linotype" w:hAnsi="Palatino Linotype"/>
          <w:sz w:val="19"/>
          <w:szCs w:val="19"/>
        </w:rPr>
        <w:t xml:space="preserve">pertinent data </w:t>
      </w:r>
      <w:r w:rsidR="00A26FB9" w:rsidRPr="00863E25">
        <w:rPr>
          <w:rFonts w:ascii="Palatino Linotype" w:hAnsi="Palatino Linotype"/>
          <w:sz w:val="19"/>
          <w:szCs w:val="19"/>
        </w:rPr>
        <w:t xml:space="preserve">on Provisional Teacher Program, </w:t>
      </w:r>
      <w:r w:rsidR="005B3763" w:rsidRPr="00863E25">
        <w:rPr>
          <w:rFonts w:ascii="Palatino Linotype" w:hAnsi="Palatino Linotype"/>
          <w:sz w:val="19"/>
          <w:szCs w:val="19"/>
        </w:rPr>
        <w:t>including</w:t>
      </w:r>
      <w:r w:rsidR="00A26FB9" w:rsidRPr="00863E25">
        <w:rPr>
          <w:rFonts w:ascii="Palatino Linotype" w:hAnsi="Palatino Linotype"/>
          <w:sz w:val="19"/>
          <w:szCs w:val="19"/>
        </w:rPr>
        <w:t xml:space="preserve"> mentorship, payroll deductions, and evaluations.</w:t>
      </w:r>
    </w:p>
    <w:p w14:paraId="0EE20EBE" w14:textId="1CFE773F" w:rsidR="00B33D92" w:rsidRPr="00863E25" w:rsidRDefault="00D96F73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Provided professional counseling to </w:t>
      </w:r>
      <w:r w:rsidR="005B3763" w:rsidRPr="00863E25">
        <w:rPr>
          <w:rFonts w:ascii="Palatino Linotype" w:hAnsi="Palatino Linotype"/>
          <w:sz w:val="19"/>
          <w:szCs w:val="19"/>
        </w:rPr>
        <w:t>applicants through s</w:t>
      </w:r>
      <w:r w:rsidRPr="00863E25">
        <w:rPr>
          <w:rFonts w:ascii="Palatino Linotype" w:hAnsi="Palatino Linotype"/>
          <w:sz w:val="19"/>
          <w:szCs w:val="19"/>
        </w:rPr>
        <w:t xml:space="preserve">tandard application submission; as well as </w:t>
      </w:r>
      <w:r w:rsidR="00C00896">
        <w:rPr>
          <w:rFonts w:ascii="Palatino Linotype" w:hAnsi="Palatino Linotype"/>
          <w:sz w:val="19"/>
          <w:szCs w:val="19"/>
        </w:rPr>
        <w:t xml:space="preserve">led </w:t>
      </w:r>
      <w:r w:rsidRPr="00863E25">
        <w:rPr>
          <w:rFonts w:ascii="Palatino Linotype" w:hAnsi="Palatino Linotype"/>
          <w:sz w:val="19"/>
          <w:szCs w:val="19"/>
        </w:rPr>
        <w:t xml:space="preserve">training to </w:t>
      </w:r>
      <w:r w:rsidR="005B3763" w:rsidRPr="00863E25">
        <w:rPr>
          <w:rFonts w:ascii="Palatino Linotype" w:hAnsi="Palatino Linotype"/>
          <w:sz w:val="19"/>
          <w:szCs w:val="19"/>
        </w:rPr>
        <w:t>new teacher mentors.</w:t>
      </w:r>
    </w:p>
    <w:p w14:paraId="115C37CA" w14:textId="45D79399" w:rsidR="00AA7A1A" w:rsidRPr="00863E25" w:rsidRDefault="001B2318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Held responsibility in encoding</w:t>
      </w:r>
      <w:r w:rsidR="00DF277F" w:rsidRPr="00863E25">
        <w:rPr>
          <w:rFonts w:ascii="Palatino Linotype" w:hAnsi="Palatino Linotype"/>
          <w:sz w:val="19"/>
          <w:szCs w:val="19"/>
        </w:rPr>
        <w:t xml:space="preserve"> New Jersey </w:t>
      </w:r>
      <w:r w:rsidR="005B3763" w:rsidRPr="00863E25">
        <w:rPr>
          <w:rFonts w:ascii="Palatino Linotype" w:hAnsi="Palatino Linotype"/>
          <w:sz w:val="19"/>
          <w:szCs w:val="19"/>
        </w:rPr>
        <w:t xml:space="preserve">SMART district </w:t>
      </w:r>
      <w:r w:rsidR="00AA7A1A" w:rsidRPr="00863E25">
        <w:rPr>
          <w:rFonts w:ascii="Palatino Linotype" w:hAnsi="Palatino Linotype"/>
          <w:sz w:val="19"/>
          <w:szCs w:val="19"/>
        </w:rPr>
        <w:t xml:space="preserve">security management information data </w:t>
      </w:r>
      <w:r w:rsidR="004D5898" w:rsidRPr="00863E25">
        <w:rPr>
          <w:rFonts w:ascii="Palatino Linotype" w:hAnsi="Palatino Linotype"/>
          <w:sz w:val="19"/>
          <w:szCs w:val="19"/>
        </w:rPr>
        <w:t>(SMID)</w:t>
      </w:r>
      <w:r w:rsidR="005B3763" w:rsidRPr="00863E25">
        <w:rPr>
          <w:rFonts w:ascii="Palatino Linotype" w:hAnsi="Palatino Linotype"/>
          <w:sz w:val="19"/>
          <w:szCs w:val="19"/>
        </w:rPr>
        <w:t xml:space="preserve"> into </w:t>
      </w:r>
      <w:r w:rsidR="00DF277F" w:rsidRPr="00863E25">
        <w:rPr>
          <w:rFonts w:ascii="Palatino Linotype" w:hAnsi="Palatino Linotype"/>
          <w:sz w:val="19"/>
          <w:szCs w:val="19"/>
        </w:rPr>
        <w:t xml:space="preserve">the </w:t>
      </w:r>
      <w:r w:rsidR="005B3763" w:rsidRPr="00863E25">
        <w:rPr>
          <w:rFonts w:ascii="Palatino Linotype" w:hAnsi="Palatino Linotype"/>
          <w:sz w:val="19"/>
          <w:szCs w:val="19"/>
        </w:rPr>
        <w:t>state database</w:t>
      </w:r>
      <w:r w:rsidR="00DF277F" w:rsidRPr="00863E25">
        <w:rPr>
          <w:rFonts w:ascii="Palatino Linotype" w:hAnsi="Palatino Linotype"/>
          <w:sz w:val="19"/>
          <w:szCs w:val="19"/>
        </w:rPr>
        <w:t xml:space="preserve"> on a bi</w:t>
      </w:r>
      <w:r w:rsidR="00C37506">
        <w:rPr>
          <w:rFonts w:ascii="Palatino Linotype" w:hAnsi="Palatino Linotype"/>
          <w:sz w:val="19"/>
          <w:szCs w:val="19"/>
        </w:rPr>
        <w:t>-</w:t>
      </w:r>
      <w:r w:rsidR="00DF277F" w:rsidRPr="00863E25">
        <w:rPr>
          <w:rFonts w:ascii="Palatino Linotype" w:hAnsi="Palatino Linotype"/>
          <w:sz w:val="19"/>
          <w:szCs w:val="19"/>
        </w:rPr>
        <w:t>annual basis.</w:t>
      </w:r>
    </w:p>
    <w:p w14:paraId="19D4ECAB" w14:textId="77777777" w:rsidR="009C3E7A" w:rsidRPr="00863E25" w:rsidRDefault="00AA7A1A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Conducted American Council on the Teaching of Foreign Languages (ACTFL) </w:t>
      </w:r>
      <w:r w:rsidR="009C3E7A" w:rsidRPr="00863E25">
        <w:rPr>
          <w:rFonts w:ascii="Palatino Linotype" w:hAnsi="Palatino Linotype"/>
          <w:sz w:val="19"/>
          <w:szCs w:val="19"/>
        </w:rPr>
        <w:t xml:space="preserve">language test for potential </w:t>
      </w:r>
      <w:r w:rsidRPr="00863E25">
        <w:rPr>
          <w:rFonts w:ascii="Palatino Linotype" w:hAnsi="Palatino Linotype"/>
          <w:sz w:val="19"/>
          <w:szCs w:val="19"/>
        </w:rPr>
        <w:t>English as a Second Language (</w:t>
      </w:r>
      <w:r w:rsidR="009C3E7A" w:rsidRPr="00863E25">
        <w:rPr>
          <w:rFonts w:ascii="Palatino Linotype" w:hAnsi="Palatino Linotype"/>
          <w:sz w:val="19"/>
          <w:szCs w:val="19"/>
        </w:rPr>
        <w:t>ESL</w:t>
      </w:r>
      <w:r w:rsidRPr="00863E25">
        <w:rPr>
          <w:rFonts w:ascii="Palatino Linotype" w:hAnsi="Palatino Linotype"/>
          <w:sz w:val="19"/>
          <w:szCs w:val="19"/>
        </w:rPr>
        <w:t>)</w:t>
      </w:r>
      <w:r w:rsidR="009C3E7A" w:rsidRPr="00863E25">
        <w:rPr>
          <w:rFonts w:ascii="Palatino Linotype" w:hAnsi="Palatino Linotype"/>
          <w:sz w:val="19"/>
          <w:szCs w:val="19"/>
        </w:rPr>
        <w:t xml:space="preserve"> </w:t>
      </w:r>
      <w:r w:rsidRPr="00863E25">
        <w:rPr>
          <w:rFonts w:ascii="Palatino Linotype" w:hAnsi="Palatino Linotype"/>
          <w:sz w:val="19"/>
          <w:szCs w:val="19"/>
        </w:rPr>
        <w:t>and bilingual teachers.</w:t>
      </w:r>
    </w:p>
    <w:p w14:paraId="18881D03" w14:textId="306C4D20" w:rsidR="009C3E7A" w:rsidRPr="00863E25" w:rsidRDefault="00932383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Administered the processing and submission of semi</w:t>
      </w:r>
      <w:r w:rsidR="00C37506">
        <w:rPr>
          <w:rFonts w:ascii="Palatino Linotype" w:hAnsi="Palatino Linotype"/>
          <w:sz w:val="19"/>
          <w:szCs w:val="19"/>
        </w:rPr>
        <w:t>-</w:t>
      </w:r>
      <w:r w:rsidR="009C3E7A" w:rsidRPr="00863E25">
        <w:rPr>
          <w:rFonts w:ascii="Palatino Linotype" w:hAnsi="Palatino Linotype"/>
          <w:sz w:val="19"/>
          <w:szCs w:val="19"/>
        </w:rPr>
        <w:t>annual payroll for certified staff</w:t>
      </w:r>
      <w:r w:rsidRPr="00863E25">
        <w:rPr>
          <w:rFonts w:ascii="Palatino Linotype" w:hAnsi="Palatino Linotype"/>
          <w:sz w:val="19"/>
          <w:szCs w:val="19"/>
        </w:rPr>
        <w:t>.</w:t>
      </w:r>
    </w:p>
    <w:p w14:paraId="38CDBB1B" w14:textId="77777777" w:rsidR="005B3763" w:rsidRPr="00863E25" w:rsidRDefault="005B3763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478FCB6E" w14:textId="77777777" w:rsidR="005B3763" w:rsidRPr="00863E25" w:rsidRDefault="005B3763" w:rsidP="0038698B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Clerk IIA</w:t>
      </w:r>
      <w:r w:rsidRPr="00863E25">
        <w:rPr>
          <w:rFonts w:ascii="Palatino Linotype" w:hAnsi="Palatino Linotype"/>
          <w:sz w:val="19"/>
          <w:szCs w:val="19"/>
        </w:rPr>
        <w:t xml:space="preserve">, </w:t>
      </w:r>
      <w:r w:rsidRPr="00863E25">
        <w:rPr>
          <w:rFonts w:ascii="Palatino Linotype" w:hAnsi="Palatino Linotype"/>
          <w:i/>
          <w:sz w:val="19"/>
          <w:szCs w:val="19"/>
        </w:rPr>
        <w:t>Human Resources</w:t>
      </w:r>
      <w:r w:rsidR="00D90D9D" w:rsidRPr="00863E25">
        <w:rPr>
          <w:rFonts w:ascii="Palatino Linotype" w:hAnsi="Palatino Linotype"/>
          <w:sz w:val="19"/>
          <w:szCs w:val="19"/>
        </w:rPr>
        <w:tab/>
      </w:r>
      <w:r w:rsidR="009E2406" w:rsidRPr="00863E25">
        <w:rPr>
          <w:rFonts w:ascii="Palatino Linotype" w:hAnsi="Palatino Linotype"/>
          <w:sz w:val="19"/>
          <w:szCs w:val="19"/>
        </w:rPr>
        <w:t>2012–2013</w:t>
      </w:r>
    </w:p>
    <w:p w14:paraId="727C25E1" w14:textId="77777777" w:rsidR="005B3763" w:rsidRPr="00863E25" w:rsidRDefault="0082029A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Held full accountability in </w:t>
      </w:r>
      <w:r w:rsidR="005B3763" w:rsidRPr="00863E25">
        <w:rPr>
          <w:rFonts w:ascii="Palatino Linotype" w:hAnsi="Palatino Linotype"/>
          <w:sz w:val="19"/>
          <w:szCs w:val="19"/>
        </w:rPr>
        <w:t>updating the SMARTS record system with district employee movement</w:t>
      </w:r>
      <w:r w:rsidRPr="00863E25">
        <w:rPr>
          <w:rFonts w:ascii="Palatino Linotype" w:hAnsi="Palatino Linotype"/>
          <w:sz w:val="19"/>
          <w:szCs w:val="19"/>
        </w:rPr>
        <w:t xml:space="preserve"> </w:t>
      </w:r>
      <w:r w:rsidR="00135CA9">
        <w:rPr>
          <w:rFonts w:ascii="Palatino Linotype" w:hAnsi="Palatino Linotype"/>
          <w:sz w:val="19"/>
          <w:szCs w:val="19"/>
        </w:rPr>
        <w:t>to assist the</w:t>
      </w:r>
      <w:r w:rsidRPr="00863E25">
        <w:rPr>
          <w:rFonts w:ascii="Palatino Linotype" w:hAnsi="Palatino Linotype"/>
          <w:sz w:val="19"/>
          <w:szCs w:val="19"/>
        </w:rPr>
        <w:t xml:space="preserve"> data operations manager.</w:t>
      </w:r>
    </w:p>
    <w:p w14:paraId="1FC630A9" w14:textId="77777777" w:rsidR="005B3763" w:rsidRPr="00863E25" w:rsidRDefault="0097264A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Generated and tracked requisitions </w:t>
      </w:r>
      <w:r w:rsidR="00E55497" w:rsidRPr="00863E25">
        <w:rPr>
          <w:rFonts w:ascii="Palatino Linotype" w:hAnsi="Palatino Linotype"/>
          <w:sz w:val="19"/>
          <w:szCs w:val="19"/>
        </w:rPr>
        <w:t xml:space="preserve">and payroll </w:t>
      </w:r>
      <w:r w:rsidRPr="00863E25">
        <w:rPr>
          <w:rFonts w:ascii="Palatino Linotype" w:hAnsi="Palatino Linotype"/>
          <w:sz w:val="19"/>
          <w:szCs w:val="19"/>
        </w:rPr>
        <w:t xml:space="preserve">through the </w:t>
      </w:r>
      <w:r w:rsidR="00E55497" w:rsidRPr="00863E25">
        <w:rPr>
          <w:rFonts w:ascii="Palatino Linotype" w:hAnsi="Palatino Linotype"/>
          <w:sz w:val="19"/>
          <w:szCs w:val="19"/>
        </w:rPr>
        <w:t>SMARTS budgeting system.</w:t>
      </w:r>
    </w:p>
    <w:p w14:paraId="11458A0E" w14:textId="715864DD" w:rsidR="005B3763" w:rsidRPr="00863E25" w:rsidRDefault="00202171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lastRenderedPageBreak/>
        <w:t xml:space="preserve">Rendered assistance </w:t>
      </w:r>
      <w:r w:rsidR="00807BAA">
        <w:rPr>
          <w:rFonts w:ascii="Palatino Linotype" w:hAnsi="Palatino Linotype"/>
          <w:sz w:val="19"/>
          <w:szCs w:val="19"/>
        </w:rPr>
        <w:t>in executing</w:t>
      </w:r>
      <w:r w:rsidR="00807BAA" w:rsidRPr="00863E25">
        <w:rPr>
          <w:rFonts w:ascii="Palatino Linotype" w:hAnsi="Palatino Linotype"/>
          <w:sz w:val="19"/>
          <w:szCs w:val="19"/>
        </w:rPr>
        <w:t xml:space="preserve"> </w:t>
      </w:r>
      <w:r w:rsidR="005B3763" w:rsidRPr="00863E25">
        <w:rPr>
          <w:rFonts w:ascii="Palatino Linotype" w:hAnsi="Palatino Linotype"/>
          <w:sz w:val="19"/>
          <w:szCs w:val="19"/>
        </w:rPr>
        <w:t>special projects within Human Resources and other departments</w:t>
      </w:r>
      <w:r w:rsidR="00807BAA">
        <w:rPr>
          <w:rFonts w:ascii="Palatino Linotype" w:hAnsi="Palatino Linotype"/>
          <w:sz w:val="19"/>
          <w:szCs w:val="19"/>
        </w:rPr>
        <w:t xml:space="preserve"> as well as in compiling and submitting </w:t>
      </w:r>
      <w:r w:rsidR="005B3763" w:rsidRPr="00863E25">
        <w:rPr>
          <w:rFonts w:ascii="Palatino Linotype" w:hAnsi="Palatino Linotype"/>
          <w:sz w:val="19"/>
          <w:szCs w:val="19"/>
        </w:rPr>
        <w:t>monthl</w:t>
      </w:r>
      <w:r w:rsidR="00B7701E" w:rsidRPr="00863E25">
        <w:rPr>
          <w:rFonts w:ascii="Palatino Linotype" w:hAnsi="Palatino Linotype"/>
          <w:sz w:val="19"/>
          <w:szCs w:val="19"/>
        </w:rPr>
        <w:t>y leave of absence reports.</w:t>
      </w:r>
    </w:p>
    <w:p w14:paraId="33CDF994" w14:textId="77777777" w:rsidR="005B3763" w:rsidRPr="00863E25" w:rsidRDefault="001C6562" w:rsidP="0038698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 xml:space="preserve">Assumed responsibility in organizing and maintaining </w:t>
      </w:r>
      <w:r w:rsidR="005B3763" w:rsidRPr="00863E25">
        <w:rPr>
          <w:rFonts w:ascii="Palatino Linotype" w:hAnsi="Palatino Linotype"/>
          <w:sz w:val="19"/>
          <w:szCs w:val="19"/>
        </w:rPr>
        <w:t>district file room</w:t>
      </w:r>
      <w:r w:rsidR="00DD3595" w:rsidRPr="00863E25">
        <w:rPr>
          <w:rFonts w:ascii="Palatino Linotype" w:hAnsi="Palatino Linotype"/>
          <w:sz w:val="19"/>
          <w:szCs w:val="19"/>
        </w:rPr>
        <w:t>.</w:t>
      </w:r>
    </w:p>
    <w:p w14:paraId="7FEC68F8" w14:textId="77777777" w:rsidR="00126291" w:rsidRPr="00863E25" w:rsidRDefault="00126291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E62AAD" w:rsidRPr="00863E25" w14:paraId="56CBFB90" w14:textId="77777777" w:rsidTr="00F427E7">
        <w:tc>
          <w:tcPr>
            <w:tcW w:w="3480" w:type="dxa"/>
            <w:shd w:val="clear" w:color="auto" w:fill="auto"/>
          </w:tcPr>
          <w:p w14:paraId="2B83F9DE" w14:textId="77777777" w:rsidR="00E62AAD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119B2AD8">
                <v:rect id="_x0000_i1034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01157239" w14:textId="77777777" w:rsidR="00E62AAD" w:rsidRPr="00863E25" w:rsidRDefault="00E62AAD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Other Experience</w:t>
            </w:r>
          </w:p>
        </w:tc>
        <w:tc>
          <w:tcPr>
            <w:tcW w:w="3480" w:type="dxa"/>
            <w:shd w:val="clear" w:color="auto" w:fill="auto"/>
          </w:tcPr>
          <w:p w14:paraId="2ECBAD81" w14:textId="77777777" w:rsidR="00E62AAD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6E03A86B">
                <v:rect id="_x0000_i1033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6A7EB683" w14:textId="77777777" w:rsidR="00E62AAD" w:rsidRPr="00863E25" w:rsidRDefault="00E62AAD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1A2CB707" w14:textId="77777777" w:rsidR="00E62AAD" w:rsidRPr="00863E25" w:rsidRDefault="00E62AAD" w:rsidP="00344921">
      <w:pPr>
        <w:spacing w:after="0" w:line="240" w:lineRule="auto"/>
        <w:jc w:val="both"/>
        <w:outlineLvl w:val="0"/>
        <w:rPr>
          <w:rFonts w:ascii="Palatino Linotype" w:hAnsi="Palatino Linotype"/>
          <w:smallCaps/>
          <w:sz w:val="19"/>
          <w:szCs w:val="19"/>
        </w:rPr>
      </w:pPr>
      <w:r w:rsidRPr="00863E25">
        <w:rPr>
          <w:rFonts w:ascii="Palatino Linotype" w:hAnsi="Palatino Linotype"/>
          <w:smallCaps/>
          <w:sz w:val="19"/>
          <w:szCs w:val="19"/>
        </w:rPr>
        <w:t xml:space="preserve">Source 4 Teachers, </w:t>
      </w:r>
      <w:r w:rsidR="00B32B17">
        <w:rPr>
          <w:rFonts w:ascii="Palatino Linotype" w:hAnsi="Palatino Linotype"/>
          <w:smallCaps/>
          <w:sz w:val="19"/>
          <w:szCs w:val="19"/>
        </w:rPr>
        <w:t>Cherry Hill, NJ</w:t>
      </w:r>
    </w:p>
    <w:p w14:paraId="40764F8D" w14:textId="77777777" w:rsidR="00E62AAD" w:rsidRPr="00863E25" w:rsidRDefault="00E62AAD" w:rsidP="00F427E7">
      <w:pPr>
        <w:pBdr>
          <w:bottom w:val="single" w:sz="2" w:space="1" w:color="000000"/>
        </w:pBdr>
        <w:tabs>
          <w:tab w:val="right" w:pos="10080"/>
        </w:tabs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Substitute Teacher</w:t>
      </w:r>
      <w:r w:rsidR="00BF0167" w:rsidRPr="00863E25">
        <w:rPr>
          <w:rFonts w:ascii="Palatino Linotype" w:hAnsi="Palatino Linotype"/>
          <w:sz w:val="19"/>
          <w:szCs w:val="19"/>
        </w:rPr>
        <w:tab/>
      </w:r>
      <w:r w:rsidRPr="00863E25">
        <w:rPr>
          <w:rFonts w:ascii="Palatino Linotype" w:hAnsi="Palatino Linotype"/>
          <w:sz w:val="19"/>
          <w:szCs w:val="19"/>
        </w:rPr>
        <w:t>2008–2012</w:t>
      </w:r>
    </w:p>
    <w:p w14:paraId="15D69D0E" w14:textId="77777777" w:rsidR="00E62AAD" w:rsidRPr="00863E25" w:rsidRDefault="00E62AAD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47793" w:rsidRPr="00863E25" w14:paraId="3E01E100" w14:textId="77777777" w:rsidTr="00186945">
        <w:tc>
          <w:tcPr>
            <w:tcW w:w="3480" w:type="dxa"/>
            <w:shd w:val="clear" w:color="auto" w:fill="auto"/>
          </w:tcPr>
          <w:p w14:paraId="6553EAD7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4CEE5BE5">
                <v:rect id="_x0000_i1032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5F652241" w14:textId="77777777" w:rsidR="00590DF0" w:rsidRPr="00863E25" w:rsidRDefault="0078637C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Education</w:t>
            </w:r>
          </w:p>
        </w:tc>
        <w:tc>
          <w:tcPr>
            <w:tcW w:w="3480" w:type="dxa"/>
            <w:shd w:val="clear" w:color="auto" w:fill="auto"/>
          </w:tcPr>
          <w:p w14:paraId="45E003E2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43FE3DCC">
                <v:rect id="_x0000_i1031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6921860E" w14:textId="77777777" w:rsidR="009431D7" w:rsidRPr="00863E25" w:rsidRDefault="009431D7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199B8728" w14:textId="669E19C7" w:rsidR="009C467E" w:rsidRDefault="009C467E" w:rsidP="00D53558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sz w:val="19"/>
          <w:szCs w:val="19"/>
        </w:rPr>
        <w:t xml:space="preserve">Master of Science in Human Resources Management: </w:t>
      </w:r>
      <w:r w:rsidR="00A951F2" w:rsidRPr="00A951F2">
        <w:rPr>
          <w:rFonts w:ascii="Palatino Linotype" w:hAnsi="Palatino Linotype"/>
          <w:b/>
          <w:i/>
          <w:sz w:val="19"/>
          <w:szCs w:val="19"/>
        </w:rPr>
        <w:t>January 2020</w:t>
      </w:r>
      <w:r>
        <w:rPr>
          <w:rFonts w:ascii="Palatino Linotype" w:hAnsi="Palatino Linotype"/>
          <w:b/>
          <w:sz w:val="19"/>
          <w:szCs w:val="19"/>
        </w:rPr>
        <w:t xml:space="preserve"> | </w:t>
      </w:r>
      <w:r w:rsidRPr="00550E07">
        <w:rPr>
          <w:rFonts w:ascii="Palatino Linotype" w:hAnsi="Palatino Linotype"/>
          <w:smallCaps/>
          <w:sz w:val="19"/>
          <w:szCs w:val="19"/>
        </w:rPr>
        <w:t>Wilmington University, New Castle, DE</w:t>
      </w:r>
    </w:p>
    <w:p w14:paraId="4620A4BF" w14:textId="0121BD1A" w:rsidR="00550E07" w:rsidRPr="00550E07" w:rsidRDefault="00A67B9E" w:rsidP="00D53558">
      <w:pPr>
        <w:spacing w:after="0" w:line="240" w:lineRule="auto"/>
        <w:jc w:val="center"/>
        <w:rPr>
          <w:rFonts w:ascii="Palatino Linotype" w:hAnsi="Palatino Linotype"/>
          <w:smallCaps/>
          <w:sz w:val="19"/>
          <w:szCs w:val="19"/>
        </w:rPr>
      </w:pPr>
      <w:r>
        <w:rPr>
          <w:rFonts w:ascii="Palatino Linotype" w:hAnsi="Palatino Linotype"/>
          <w:b/>
          <w:sz w:val="19"/>
          <w:szCs w:val="19"/>
        </w:rPr>
        <w:t xml:space="preserve">Master </w:t>
      </w:r>
      <w:r w:rsidR="002F714F">
        <w:rPr>
          <w:rFonts w:ascii="Palatino Linotype" w:hAnsi="Palatino Linotype"/>
          <w:b/>
          <w:sz w:val="19"/>
          <w:szCs w:val="19"/>
        </w:rPr>
        <w:t>of Science</w:t>
      </w:r>
      <w:r w:rsidR="00550E07">
        <w:rPr>
          <w:rFonts w:ascii="Palatino Linotype" w:hAnsi="Palatino Linotype"/>
          <w:b/>
          <w:sz w:val="19"/>
          <w:szCs w:val="19"/>
        </w:rPr>
        <w:t xml:space="preserve"> in Organizational </w:t>
      </w:r>
      <w:r w:rsidR="002F714F">
        <w:rPr>
          <w:rFonts w:ascii="Palatino Linotype" w:hAnsi="Palatino Linotype"/>
          <w:b/>
          <w:sz w:val="19"/>
          <w:szCs w:val="19"/>
        </w:rPr>
        <w:t>Leadership</w:t>
      </w:r>
      <w:r w:rsidR="00550E07">
        <w:rPr>
          <w:rFonts w:ascii="Palatino Linotype" w:hAnsi="Palatino Linotype"/>
          <w:b/>
          <w:sz w:val="19"/>
          <w:szCs w:val="19"/>
        </w:rPr>
        <w:t xml:space="preserve">: </w:t>
      </w:r>
      <w:r w:rsidR="00A951F2" w:rsidRPr="00A951F2">
        <w:rPr>
          <w:rFonts w:ascii="Palatino Linotype" w:hAnsi="Palatino Linotype"/>
          <w:b/>
          <w:i/>
          <w:sz w:val="19"/>
          <w:szCs w:val="19"/>
        </w:rPr>
        <w:t>May 2019</w:t>
      </w:r>
      <w:r w:rsidR="00550E07">
        <w:rPr>
          <w:rFonts w:ascii="Palatino Linotype" w:hAnsi="Palatino Linotype"/>
          <w:b/>
          <w:sz w:val="19"/>
          <w:szCs w:val="19"/>
        </w:rPr>
        <w:t xml:space="preserve">| </w:t>
      </w:r>
      <w:r w:rsidR="00550E07" w:rsidRPr="00550E07">
        <w:rPr>
          <w:rFonts w:ascii="Palatino Linotype" w:hAnsi="Palatino Linotype"/>
          <w:smallCaps/>
          <w:sz w:val="19"/>
          <w:szCs w:val="19"/>
        </w:rPr>
        <w:t>Wilmington University, New Castle, DE</w:t>
      </w:r>
    </w:p>
    <w:p w14:paraId="6D5D0F2C" w14:textId="27E7955A" w:rsidR="009431D7" w:rsidRPr="00CA5254" w:rsidRDefault="009431D7" w:rsidP="00D53558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</w:rPr>
      </w:pPr>
      <w:r w:rsidRPr="00863E25">
        <w:rPr>
          <w:rFonts w:ascii="Palatino Linotype" w:hAnsi="Palatino Linotype"/>
          <w:b/>
          <w:sz w:val="19"/>
          <w:szCs w:val="19"/>
        </w:rPr>
        <w:t>Bache</w:t>
      </w:r>
      <w:r w:rsidR="00CA5254">
        <w:rPr>
          <w:rFonts w:ascii="Palatino Linotype" w:hAnsi="Palatino Linotype"/>
          <w:b/>
          <w:sz w:val="19"/>
          <w:szCs w:val="19"/>
        </w:rPr>
        <w:t xml:space="preserve">lor of </w:t>
      </w:r>
      <w:r w:rsidR="002F714F">
        <w:rPr>
          <w:rFonts w:ascii="Palatino Linotype" w:hAnsi="Palatino Linotype"/>
          <w:b/>
          <w:sz w:val="19"/>
          <w:szCs w:val="19"/>
        </w:rPr>
        <w:t>Arts</w:t>
      </w:r>
      <w:r w:rsidR="00CA5254">
        <w:rPr>
          <w:rFonts w:ascii="Palatino Linotype" w:hAnsi="Palatino Linotype"/>
          <w:b/>
          <w:sz w:val="19"/>
          <w:szCs w:val="19"/>
        </w:rPr>
        <w:t xml:space="preserve"> in English: 2008 | </w:t>
      </w:r>
      <w:r w:rsidRPr="00863E25">
        <w:rPr>
          <w:rFonts w:ascii="Palatino Linotype" w:hAnsi="Palatino Linotype"/>
          <w:smallCaps/>
          <w:sz w:val="19"/>
          <w:szCs w:val="19"/>
        </w:rPr>
        <w:t>Rutge</w:t>
      </w:r>
      <w:r w:rsidR="003F1D52" w:rsidRPr="00863E25">
        <w:rPr>
          <w:rFonts w:ascii="Palatino Linotype" w:hAnsi="Palatino Linotype"/>
          <w:smallCaps/>
          <w:sz w:val="19"/>
          <w:szCs w:val="19"/>
        </w:rPr>
        <w:t>rs University, Camden, NJ</w:t>
      </w:r>
    </w:p>
    <w:p w14:paraId="1FE1F302" w14:textId="77777777" w:rsidR="003F1D52" w:rsidRPr="00863E25" w:rsidRDefault="003F1D52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47793" w:rsidRPr="00863E25" w14:paraId="103EB92B" w14:textId="77777777" w:rsidTr="00186945">
        <w:tc>
          <w:tcPr>
            <w:tcW w:w="3480" w:type="dxa"/>
            <w:shd w:val="clear" w:color="auto" w:fill="auto"/>
          </w:tcPr>
          <w:p w14:paraId="3A3450A5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5171BCE0">
                <v:rect id="_x0000_i1030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04069745" w14:textId="77777777" w:rsidR="00590DF0" w:rsidRPr="00863E25" w:rsidRDefault="0078637C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Professional Development</w:t>
            </w:r>
          </w:p>
        </w:tc>
        <w:tc>
          <w:tcPr>
            <w:tcW w:w="3480" w:type="dxa"/>
            <w:shd w:val="clear" w:color="auto" w:fill="auto"/>
          </w:tcPr>
          <w:p w14:paraId="0BE5F6EE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04AEBCB5">
                <v:rect id="_x0000_i1029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51525CA5" w14:textId="77777777" w:rsidR="00590DF0" w:rsidRPr="00863E25" w:rsidRDefault="00590DF0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32878146" w14:textId="77777777" w:rsidR="002523DB" w:rsidRDefault="003F1D52" w:rsidP="00344921">
      <w:pPr>
        <w:spacing w:after="0" w:line="240" w:lineRule="auto"/>
        <w:jc w:val="center"/>
        <w:outlineLvl w:val="0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Together Leader</w:t>
      </w:r>
      <w:r w:rsidR="003356C9">
        <w:rPr>
          <w:rFonts w:ascii="Palatino Linotype" w:hAnsi="Palatino Linotype"/>
          <w:sz w:val="19"/>
          <w:szCs w:val="19"/>
        </w:rPr>
        <w:t>, Organizational Leadership Certification,</w:t>
      </w:r>
    </w:p>
    <w:p w14:paraId="5702CFC9" w14:textId="642F5643" w:rsidR="00590DF0" w:rsidRDefault="002523DB" w:rsidP="002523DB">
      <w:pPr>
        <w:spacing w:after="0" w:line="240" w:lineRule="auto"/>
        <w:jc w:val="center"/>
        <w:outlineLvl w:val="0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Human Resource Management Certificate (pending), </w:t>
      </w:r>
      <w:r w:rsidR="003356C9">
        <w:rPr>
          <w:rFonts w:ascii="Palatino Linotype" w:hAnsi="Palatino Linotype"/>
          <w:sz w:val="19"/>
          <w:szCs w:val="19"/>
        </w:rPr>
        <w:t>SHRM Certification (pending)</w:t>
      </w:r>
    </w:p>
    <w:p w14:paraId="08321CFE" w14:textId="77777777" w:rsidR="002523DB" w:rsidRPr="002523DB" w:rsidRDefault="002523DB" w:rsidP="002523DB">
      <w:pPr>
        <w:spacing w:after="0" w:line="240" w:lineRule="auto"/>
        <w:jc w:val="center"/>
        <w:outlineLvl w:val="0"/>
        <w:rPr>
          <w:rFonts w:ascii="Palatino Linotype" w:hAnsi="Palatino Linotype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47793" w:rsidRPr="00863E25" w14:paraId="19D0A9F1" w14:textId="77777777" w:rsidTr="00186945">
        <w:tc>
          <w:tcPr>
            <w:tcW w:w="3480" w:type="dxa"/>
            <w:shd w:val="clear" w:color="auto" w:fill="auto"/>
          </w:tcPr>
          <w:p w14:paraId="21EA2CFC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40BC5992">
                <v:rect id="_x0000_i1028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2FCC86A8" w14:textId="77777777" w:rsidR="00590DF0" w:rsidRPr="00863E25" w:rsidRDefault="0078637C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Activities</w:t>
            </w:r>
          </w:p>
        </w:tc>
        <w:tc>
          <w:tcPr>
            <w:tcW w:w="3480" w:type="dxa"/>
            <w:shd w:val="clear" w:color="auto" w:fill="auto"/>
          </w:tcPr>
          <w:p w14:paraId="54569CF8" w14:textId="77777777" w:rsidR="00590DF0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0B2760F3">
                <v:rect id="_x0000_i1027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75143FD7" w14:textId="77777777" w:rsidR="00590DF0" w:rsidRPr="00863E25" w:rsidRDefault="00590DF0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24E20B46" w14:textId="4FBE3F07" w:rsidR="00812186" w:rsidRPr="00A951F2" w:rsidRDefault="00A260EA" w:rsidP="00344921">
      <w:pPr>
        <w:spacing w:after="0" w:line="240" w:lineRule="auto"/>
        <w:jc w:val="center"/>
        <w:outlineLvl w:val="0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t xml:space="preserve">Notary, </w:t>
      </w:r>
      <w:bookmarkStart w:id="0" w:name="_GoBack"/>
      <w:bookmarkEnd w:id="0"/>
      <w:r w:rsidR="00A951F2" w:rsidRPr="00A951F2">
        <w:rPr>
          <w:rFonts w:ascii="Palatino Linotype" w:hAnsi="Palatino Linotype"/>
          <w:i/>
          <w:sz w:val="19"/>
          <w:szCs w:val="19"/>
        </w:rPr>
        <w:t>Student Mentor</w:t>
      </w:r>
      <w:r w:rsidR="009D5DF6">
        <w:rPr>
          <w:rFonts w:ascii="Palatino Linotype" w:hAnsi="Palatino Linotype"/>
          <w:i/>
          <w:sz w:val="19"/>
          <w:szCs w:val="19"/>
        </w:rPr>
        <w:t>, Event Planner</w:t>
      </w:r>
      <w:r w:rsidR="00E24555">
        <w:rPr>
          <w:rFonts w:ascii="Palatino Linotype" w:hAnsi="Palatino Linotype"/>
          <w:i/>
          <w:sz w:val="19"/>
          <w:szCs w:val="19"/>
        </w:rPr>
        <w:t>, Runway Model, Freelance Make-up Artist</w:t>
      </w:r>
    </w:p>
    <w:p w14:paraId="0ED75320" w14:textId="77777777" w:rsidR="00A87067" w:rsidRPr="00863E25" w:rsidRDefault="00A87067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A87067" w:rsidRPr="00863E25" w14:paraId="2E970A67" w14:textId="77777777" w:rsidTr="00F427E7">
        <w:tc>
          <w:tcPr>
            <w:tcW w:w="3480" w:type="dxa"/>
            <w:shd w:val="clear" w:color="auto" w:fill="auto"/>
          </w:tcPr>
          <w:p w14:paraId="759CAC2B" w14:textId="77777777" w:rsidR="00A87067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13677069">
                <v:rect id="_x0000_i1026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  <w:tc>
          <w:tcPr>
            <w:tcW w:w="3480" w:type="dxa"/>
            <w:shd w:val="clear" w:color="auto" w:fill="F2F2F2"/>
          </w:tcPr>
          <w:p w14:paraId="1685DAA5" w14:textId="77777777" w:rsidR="00A87067" w:rsidRPr="00863E25" w:rsidRDefault="00A87067" w:rsidP="0038698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</w:pPr>
            <w:r w:rsidRPr="00863E25">
              <w:rPr>
                <w:rFonts w:ascii="Palatino Linotype" w:hAnsi="Palatino Linotype"/>
                <w:b/>
                <w:smallCaps/>
                <w:shadow/>
                <w:spacing w:val="20"/>
                <w:sz w:val="19"/>
                <w:szCs w:val="19"/>
              </w:rPr>
              <w:t>Technical Acumen</w:t>
            </w:r>
          </w:p>
        </w:tc>
        <w:tc>
          <w:tcPr>
            <w:tcW w:w="3480" w:type="dxa"/>
            <w:shd w:val="clear" w:color="auto" w:fill="auto"/>
          </w:tcPr>
          <w:p w14:paraId="2821AA82" w14:textId="77777777" w:rsidR="00A87067" w:rsidRPr="00863E25" w:rsidRDefault="0091479E" w:rsidP="0038698B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19"/>
                <w:szCs w:val="19"/>
              </w:rPr>
              <w:pict w14:anchorId="63B7BB4E">
                <v:rect id="_x0000_i1025" alt="" style="width:163.2pt;height:1pt;mso-width-percent:0;mso-height-percent:0;mso-width-percent:0;mso-height-percent:0" o:hralign="center" o:hrstd="t" o:hrnoshade="t" o:hr="t" fillcolor="black" stroked="f"/>
              </w:pict>
            </w:r>
          </w:p>
        </w:tc>
      </w:tr>
    </w:tbl>
    <w:p w14:paraId="7376EEB3" w14:textId="77777777" w:rsidR="00A87067" w:rsidRPr="00863E25" w:rsidRDefault="00A87067" w:rsidP="0038698B">
      <w:pPr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p w14:paraId="6AC804AA" w14:textId="1ED7A47D" w:rsidR="00A87067" w:rsidRPr="00863E25" w:rsidRDefault="00A87067" w:rsidP="00BF0E60">
      <w:pPr>
        <w:spacing w:after="0" w:line="240" w:lineRule="auto"/>
        <w:jc w:val="center"/>
        <w:rPr>
          <w:rFonts w:ascii="Palatino Linotype" w:hAnsi="Palatino Linotype"/>
          <w:sz w:val="19"/>
          <w:szCs w:val="19"/>
        </w:rPr>
      </w:pPr>
      <w:r w:rsidRPr="00863E25">
        <w:rPr>
          <w:rFonts w:ascii="Palatino Linotype" w:hAnsi="Palatino Linotype"/>
          <w:sz w:val="19"/>
          <w:szCs w:val="19"/>
        </w:rPr>
        <w:t>HRIS Applications</w:t>
      </w:r>
      <w:r w:rsidR="00693F0E" w:rsidRPr="00863E25">
        <w:rPr>
          <w:rFonts w:ascii="Palatino Linotype" w:hAnsi="Palatino Linotype"/>
          <w:sz w:val="19"/>
          <w:szCs w:val="19"/>
        </w:rPr>
        <w:t xml:space="preserve"> (</w:t>
      </w:r>
      <w:r w:rsidR="00BF0E60">
        <w:rPr>
          <w:rFonts w:ascii="Palatino Linotype" w:hAnsi="Palatino Linotype"/>
          <w:i/>
          <w:sz w:val="19"/>
          <w:szCs w:val="19"/>
        </w:rPr>
        <w:t xml:space="preserve">Applicant Tracking Systems, Personnel &amp; Budget Management Systems, </w:t>
      </w:r>
      <w:r w:rsidR="009F7FCB" w:rsidRPr="00863E25">
        <w:rPr>
          <w:rFonts w:ascii="Palatino Linotype" w:hAnsi="Palatino Linotype"/>
          <w:i/>
          <w:sz w:val="19"/>
          <w:szCs w:val="19"/>
        </w:rPr>
        <w:t>Student Database System, and Time and Attendance System</w:t>
      </w:r>
      <w:r w:rsidR="009F7FCB" w:rsidRPr="00863E25">
        <w:rPr>
          <w:rFonts w:ascii="Palatino Linotype" w:hAnsi="Palatino Linotype"/>
          <w:sz w:val="19"/>
          <w:szCs w:val="19"/>
        </w:rPr>
        <w:t>)</w:t>
      </w:r>
      <w:r w:rsidR="00BF0E60">
        <w:rPr>
          <w:rFonts w:ascii="Palatino Linotype" w:hAnsi="Palatino Linotype"/>
          <w:sz w:val="19"/>
          <w:szCs w:val="19"/>
        </w:rPr>
        <w:t xml:space="preserve"> </w:t>
      </w:r>
      <w:r w:rsidR="009F7FCB" w:rsidRPr="00863E25">
        <w:rPr>
          <w:rFonts w:ascii="Palatino Linotype" w:hAnsi="Palatino Linotype"/>
          <w:sz w:val="19"/>
          <w:szCs w:val="19"/>
        </w:rPr>
        <w:t>Micro</w:t>
      </w:r>
      <w:r w:rsidR="00BF0E60">
        <w:rPr>
          <w:rFonts w:ascii="Palatino Linotype" w:hAnsi="Palatino Linotype"/>
          <w:sz w:val="19"/>
          <w:szCs w:val="19"/>
        </w:rPr>
        <w:t>soft</w:t>
      </w:r>
      <w:r w:rsidR="004743FD">
        <w:rPr>
          <w:rFonts w:ascii="Palatino Linotype" w:hAnsi="Palatino Linotype"/>
          <w:sz w:val="19"/>
          <w:szCs w:val="19"/>
        </w:rPr>
        <w:t xml:space="preserve"> Office Suite | Google Documents Suite</w:t>
      </w:r>
    </w:p>
    <w:sectPr w:rsidR="00A87067" w:rsidRPr="00863E25" w:rsidSect="00812186">
      <w:headerReference w:type="default" r:id="rId7"/>
      <w:footerReference w:type="default" r:id="rId8"/>
      <w:pgSz w:w="12240" w:h="15840"/>
      <w:pgMar w:top="432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602A7" w14:textId="77777777" w:rsidR="0091479E" w:rsidRDefault="0091479E" w:rsidP="006A4E20">
      <w:pPr>
        <w:spacing w:after="0" w:line="240" w:lineRule="auto"/>
      </w:pPr>
      <w:r>
        <w:separator/>
      </w:r>
    </w:p>
  </w:endnote>
  <w:endnote w:type="continuationSeparator" w:id="0">
    <w:p w14:paraId="02DAD025" w14:textId="77777777" w:rsidR="0091479E" w:rsidRDefault="0091479E" w:rsidP="006A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0440"/>
    </w:tblGrid>
    <w:tr w:rsidR="00817048" w:rsidRPr="004835A2" w14:paraId="1441E544" w14:textId="77777777" w:rsidTr="005205CA">
      <w:tc>
        <w:tcPr>
          <w:tcW w:w="10440" w:type="dxa"/>
          <w:shd w:val="clear" w:color="auto" w:fill="auto"/>
        </w:tcPr>
        <w:p w14:paraId="7C0382A1" w14:textId="77777777" w:rsidR="00817048" w:rsidRPr="004835A2" w:rsidRDefault="00817048" w:rsidP="00186945">
          <w:pPr>
            <w:pStyle w:val="Footer"/>
            <w:rPr>
              <w:rFonts w:ascii="Palatino Linotype" w:hAnsi="Palatino Linotype"/>
              <w:b/>
              <w:sz w:val="18"/>
              <w:szCs w:val="18"/>
            </w:rPr>
          </w:pPr>
          <w:r w:rsidRPr="004835A2">
            <w:rPr>
              <w:rFonts w:ascii="Palatino Linotype" w:hAnsi="Palatino Linotype"/>
              <w:b/>
              <w:sz w:val="18"/>
              <w:szCs w:val="18"/>
            </w:rPr>
            <w:fldChar w:fldCharType="begin"/>
          </w:r>
          <w:r w:rsidRPr="004835A2">
            <w:rPr>
              <w:rFonts w:ascii="Palatino Linotype" w:hAnsi="Palatino Linotype"/>
              <w:b/>
              <w:sz w:val="18"/>
              <w:szCs w:val="18"/>
            </w:rPr>
            <w:instrText xml:space="preserve"> PAGE   \* MERGEFORMAT </w:instrText>
          </w:r>
          <w:r w:rsidRPr="004835A2">
            <w:rPr>
              <w:rFonts w:ascii="Palatino Linotype" w:hAnsi="Palatino Linotype"/>
              <w:b/>
              <w:sz w:val="18"/>
              <w:szCs w:val="18"/>
            </w:rPr>
            <w:fldChar w:fldCharType="separate"/>
          </w:r>
          <w:r>
            <w:rPr>
              <w:rFonts w:ascii="Palatino Linotype" w:hAnsi="Palatino Linotype"/>
              <w:b/>
              <w:noProof/>
              <w:sz w:val="18"/>
              <w:szCs w:val="18"/>
            </w:rPr>
            <w:t>1</w:t>
          </w:r>
          <w:r w:rsidRPr="004835A2">
            <w:rPr>
              <w:rFonts w:ascii="Palatino Linotype" w:hAnsi="Palatino Linotype"/>
              <w:b/>
              <w:noProof/>
              <w:sz w:val="18"/>
              <w:szCs w:val="18"/>
            </w:rPr>
            <w:fldChar w:fldCharType="end"/>
          </w:r>
        </w:p>
        <w:p w14:paraId="2DB75FB6" w14:textId="77777777" w:rsidR="00817048" w:rsidRPr="004835A2" w:rsidRDefault="00817048" w:rsidP="00186945">
          <w:pPr>
            <w:pStyle w:val="Footer"/>
            <w:jc w:val="right"/>
            <w:rPr>
              <w:rFonts w:ascii="Palatino Linotype" w:hAnsi="Palatino Linotype"/>
              <w:sz w:val="18"/>
              <w:szCs w:val="18"/>
            </w:rPr>
          </w:pPr>
          <w:r w:rsidRPr="004835A2">
            <w:rPr>
              <w:rFonts w:ascii="Palatino Linotype" w:hAnsi="Palatino Linotype"/>
              <w:i/>
              <w:sz w:val="18"/>
              <w:szCs w:val="18"/>
            </w:rPr>
            <w:t>Aurora is analytical and has tremendous work ethic.</w:t>
          </w:r>
          <w:r w:rsidRPr="004835A2"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4835A2">
            <w:rPr>
              <w:rFonts w:ascii="Palatino Linotype" w:hAnsi="Palatino Linotype"/>
              <w:b/>
              <w:sz w:val="18"/>
              <w:szCs w:val="18"/>
            </w:rPr>
            <w:t>Anthony Bland</w:t>
          </w:r>
          <w:r w:rsidRPr="004835A2">
            <w:rPr>
              <w:rFonts w:ascii="Palatino Linotype" w:hAnsi="Palatino Linotype"/>
              <w:sz w:val="18"/>
              <w:szCs w:val="18"/>
            </w:rPr>
            <w:t xml:space="preserve">, </w:t>
          </w:r>
          <w:r w:rsidRPr="004835A2">
            <w:rPr>
              <w:rFonts w:ascii="Palatino Linotype" w:hAnsi="Palatino Linotype"/>
              <w:i/>
              <w:sz w:val="18"/>
              <w:szCs w:val="18"/>
            </w:rPr>
            <w:t>Former Executive Director (Chief of Security)</w:t>
          </w:r>
        </w:p>
        <w:p w14:paraId="6EDFA175" w14:textId="77777777" w:rsidR="00817048" w:rsidRPr="004835A2" w:rsidRDefault="00817048" w:rsidP="00186945">
          <w:pPr>
            <w:pStyle w:val="Footer"/>
            <w:jc w:val="right"/>
            <w:rPr>
              <w:rFonts w:ascii="Palatino Linotype" w:hAnsi="Palatino Linotype"/>
              <w:smallCaps/>
              <w:sz w:val="18"/>
              <w:szCs w:val="18"/>
            </w:rPr>
          </w:pPr>
          <w:r w:rsidRPr="004835A2">
            <w:rPr>
              <w:rFonts w:ascii="Palatino Linotype" w:hAnsi="Palatino Linotype"/>
              <w:smallCaps/>
              <w:sz w:val="18"/>
              <w:szCs w:val="18"/>
            </w:rPr>
            <w:t>Camden City SD-Office of Safety and Security</w:t>
          </w:r>
        </w:p>
      </w:tc>
    </w:tr>
  </w:tbl>
  <w:p w14:paraId="3F051A93" w14:textId="77777777" w:rsidR="00817048" w:rsidRPr="004835A2" w:rsidRDefault="00817048" w:rsidP="008318B8">
    <w:pPr>
      <w:pStyle w:val="Footer"/>
      <w:rPr>
        <w:rFonts w:ascii="Palatino Linotype" w:hAnsi="Palatino Lino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A9BA" w14:textId="77777777" w:rsidR="0091479E" w:rsidRDefault="0091479E" w:rsidP="006A4E20">
      <w:pPr>
        <w:spacing w:after="0" w:line="240" w:lineRule="auto"/>
      </w:pPr>
      <w:r>
        <w:separator/>
      </w:r>
    </w:p>
  </w:footnote>
  <w:footnote w:type="continuationSeparator" w:id="0">
    <w:p w14:paraId="7ACA5AFC" w14:textId="77777777" w:rsidR="0091479E" w:rsidRDefault="0091479E" w:rsidP="006A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3228" w14:textId="77777777" w:rsidR="00817048" w:rsidRPr="00863E25" w:rsidRDefault="00817048" w:rsidP="00861AE3">
    <w:pPr>
      <w:pStyle w:val="Header"/>
      <w:pBdr>
        <w:bottom w:val="thickThinSmallGap" w:sz="18" w:space="1" w:color="auto"/>
      </w:pBdr>
      <w:jc w:val="center"/>
      <w:rPr>
        <w:rFonts w:ascii="Palatino Linotype" w:hAnsi="Palatino Linotype"/>
        <w:b/>
        <w:smallCaps/>
        <w:shadow/>
        <w:spacing w:val="60"/>
        <w:sz w:val="44"/>
        <w:szCs w:val="44"/>
      </w:rPr>
    </w:pPr>
    <w:r w:rsidRPr="00863E25">
      <w:rPr>
        <w:rFonts w:ascii="Palatino Linotype" w:hAnsi="Palatino Linotype"/>
        <w:b/>
        <w:smallCaps/>
        <w:shadow/>
        <w:spacing w:val="60"/>
        <w:sz w:val="44"/>
        <w:szCs w:val="44"/>
      </w:rPr>
      <w:t>Aurora Denson</w:t>
    </w:r>
  </w:p>
  <w:p w14:paraId="5967EFF0" w14:textId="77777777" w:rsidR="00817048" w:rsidRPr="00863E25" w:rsidRDefault="00817048" w:rsidP="00186945">
    <w:pPr>
      <w:pStyle w:val="Header"/>
      <w:shd w:val="clear" w:color="auto" w:fill="F2F2F2"/>
      <w:jc w:val="center"/>
      <w:rPr>
        <w:rFonts w:ascii="Palatino Linotype" w:hAnsi="Palatino Linotype"/>
        <w:spacing w:val="20"/>
        <w:sz w:val="19"/>
        <w:szCs w:val="19"/>
      </w:rPr>
    </w:pPr>
    <w:r w:rsidRPr="00863E25">
      <w:rPr>
        <w:rFonts w:ascii="Palatino Linotype" w:hAnsi="Palatino Linotype"/>
        <w:spacing w:val="20"/>
        <w:sz w:val="19"/>
        <w:szCs w:val="19"/>
      </w:rPr>
      <w:sym w:font="Webdings" w:char="F048"/>
    </w:r>
    <w:r w:rsidRPr="00863E25">
      <w:rPr>
        <w:rFonts w:ascii="Palatino Linotype" w:hAnsi="Palatino Linotype"/>
        <w:spacing w:val="20"/>
        <w:sz w:val="19"/>
        <w:szCs w:val="19"/>
      </w:rPr>
      <w:t xml:space="preserve"> 514 Millbridge Road, Clementon, New Jersey 08021</w:t>
    </w:r>
  </w:p>
  <w:p w14:paraId="036CA800" w14:textId="1DBDA069" w:rsidR="00817048" w:rsidRPr="00863E25" w:rsidRDefault="00817048" w:rsidP="00186945">
    <w:pPr>
      <w:pStyle w:val="Header"/>
      <w:shd w:val="clear" w:color="auto" w:fill="F2F2F2"/>
      <w:jc w:val="center"/>
      <w:rPr>
        <w:rFonts w:ascii="Palatino Linotype" w:hAnsi="Palatino Linotype"/>
        <w:spacing w:val="20"/>
        <w:sz w:val="19"/>
        <w:szCs w:val="19"/>
      </w:rPr>
    </w:pPr>
    <w:r w:rsidRPr="00863E25">
      <w:rPr>
        <w:rFonts w:ascii="Palatino Linotype" w:hAnsi="Palatino Linotype"/>
        <w:spacing w:val="20"/>
        <w:sz w:val="19"/>
        <w:szCs w:val="19"/>
      </w:rPr>
      <w:sym w:font="Wingdings" w:char="F028"/>
    </w:r>
    <w:r w:rsidRPr="00863E25">
      <w:rPr>
        <w:rFonts w:ascii="Palatino Linotype" w:hAnsi="Palatino Linotype"/>
        <w:spacing w:val="20"/>
        <w:sz w:val="19"/>
        <w:szCs w:val="19"/>
      </w:rPr>
      <w:t xml:space="preserve"> 856</w:t>
    </w:r>
    <w:r w:rsidR="003F470C">
      <w:rPr>
        <w:rFonts w:ascii="Palatino Linotype" w:hAnsi="Palatino Linotype"/>
        <w:spacing w:val="20"/>
        <w:sz w:val="19"/>
        <w:szCs w:val="19"/>
      </w:rPr>
      <w:t>-522-6636</w:t>
    </w:r>
    <w:r w:rsidRPr="00863E25">
      <w:rPr>
        <w:rFonts w:ascii="Palatino Linotype" w:hAnsi="Palatino Linotype"/>
        <w:spacing w:val="20"/>
        <w:sz w:val="19"/>
        <w:szCs w:val="19"/>
      </w:rPr>
      <w:t xml:space="preserve"> </w:t>
    </w:r>
    <w:r w:rsidRPr="00863E25">
      <w:rPr>
        <w:rFonts w:ascii="Palatino Linotype" w:hAnsi="Palatino Linotype"/>
        <w:spacing w:val="20"/>
        <w:sz w:val="19"/>
        <w:szCs w:val="19"/>
      </w:rPr>
      <w:sym w:font="Webdings" w:char="F09A"/>
    </w:r>
    <w:r w:rsidRPr="00863E25">
      <w:rPr>
        <w:rFonts w:ascii="Palatino Linotype" w:hAnsi="Palatino Linotype"/>
        <w:spacing w:val="20"/>
        <w:sz w:val="19"/>
        <w:szCs w:val="19"/>
      </w:rPr>
      <w:t xml:space="preserve"> </w:t>
    </w:r>
    <w:hyperlink r:id="rId1" w:history="1">
      <w:r w:rsidRPr="00863E25">
        <w:rPr>
          <w:rStyle w:val="Hyperlink"/>
          <w:rFonts w:ascii="Palatino Linotype" w:hAnsi="Palatino Linotype"/>
          <w:color w:val="auto"/>
          <w:spacing w:val="20"/>
          <w:sz w:val="19"/>
          <w:szCs w:val="19"/>
          <w:u w:val="none"/>
        </w:rPr>
        <w:t>aurora.denson@gmail.com</w:t>
      </w:r>
    </w:hyperlink>
  </w:p>
  <w:p w14:paraId="7A75CB5B" w14:textId="77777777" w:rsidR="00817048" w:rsidRPr="00863E25" w:rsidRDefault="00817048" w:rsidP="006A4E20">
    <w:pPr>
      <w:pStyle w:val="Header"/>
      <w:jc w:val="both"/>
      <w:rPr>
        <w:rFonts w:ascii="Palatino Linotype" w:hAnsi="Palatino Linotyp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4945"/>
    <w:multiLevelType w:val="multilevel"/>
    <w:tmpl w:val="3472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856A4"/>
    <w:multiLevelType w:val="multilevel"/>
    <w:tmpl w:val="2DB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46C59"/>
    <w:multiLevelType w:val="hybridMultilevel"/>
    <w:tmpl w:val="F9EEB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732C"/>
    <w:multiLevelType w:val="multilevel"/>
    <w:tmpl w:val="7A0A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366FAB"/>
    <w:multiLevelType w:val="hybridMultilevel"/>
    <w:tmpl w:val="60F06B2A"/>
    <w:lvl w:ilvl="0" w:tplc="B1C2075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E7B51"/>
    <w:multiLevelType w:val="hybridMultilevel"/>
    <w:tmpl w:val="65EEC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C4818"/>
    <w:multiLevelType w:val="hybridMultilevel"/>
    <w:tmpl w:val="E63E7D26"/>
    <w:lvl w:ilvl="0" w:tplc="9B3CE0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A31CE"/>
    <w:multiLevelType w:val="hybridMultilevel"/>
    <w:tmpl w:val="5FC0A7FE"/>
    <w:lvl w:ilvl="0" w:tplc="774E74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308A3"/>
    <w:multiLevelType w:val="hybridMultilevel"/>
    <w:tmpl w:val="1FA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E20"/>
    <w:rsid w:val="00004AB9"/>
    <w:rsid w:val="00022106"/>
    <w:rsid w:val="0002341E"/>
    <w:rsid w:val="0003019B"/>
    <w:rsid w:val="00032114"/>
    <w:rsid w:val="0004221C"/>
    <w:rsid w:val="00045EA0"/>
    <w:rsid w:val="00067647"/>
    <w:rsid w:val="000777F7"/>
    <w:rsid w:val="00080583"/>
    <w:rsid w:val="0008144A"/>
    <w:rsid w:val="000851CA"/>
    <w:rsid w:val="00090C14"/>
    <w:rsid w:val="00093FB9"/>
    <w:rsid w:val="000C1B98"/>
    <w:rsid w:val="000C225E"/>
    <w:rsid w:val="000E17BE"/>
    <w:rsid w:val="000F167E"/>
    <w:rsid w:val="0011415E"/>
    <w:rsid w:val="001221E0"/>
    <w:rsid w:val="00126291"/>
    <w:rsid w:val="00135CA9"/>
    <w:rsid w:val="00146DE8"/>
    <w:rsid w:val="00163F49"/>
    <w:rsid w:val="00176404"/>
    <w:rsid w:val="00186945"/>
    <w:rsid w:val="00194575"/>
    <w:rsid w:val="001A1E56"/>
    <w:rsid w:val="001A6DDD"/>
    <w:rsid w:val="001B2318"/>
    <w:rsid w:val="001B31EA"/>
    <w:rsid w:val="001C6562"/>
    <w:rsid w:val="001E0ACF"/>
    <w:rsid w:val="001E34F3"/>
    <w:rsid w:val="001E490A"/>
    <w:rsid w:val="001E5901"/>
    <w:rsid w:val="001E616D"/>
    <w:rsid w:val="00202171"/>
    <w:rsid w:val="0020582E"/>
    <w:rsid w:val="002064C3"/>
    <w:rsid w:val="002126E8"/>
    <w:rsid w:val="00217C0F"/>
    <w:rsid w:val="002266D9"/>
    <w:rsid w:val="002523DB"/>
    <w:rsid w:val="002538E6"/>
    <w:rsid w:val="002603C8"/>
    <w:rsid w:val="002648A6"/>
    <w:rsid w:val="00285ABF"/>
    <w:rsid w:val="0028779F"/>
    <w:rsid w:val="0029035B"/>
    <w:rsid w:val="00290D77"/>
    <w:rsid w:val="002944FD"/>
    <w:rsid w:val="002B1113"/>
    <w:rsid w:val="002B6442"/>
    <w:rsid w:val="002B6B58"/>
    <w:rsid w:val="002C7D6D"/>
    <w:rsid w:val="002D5A92"/>
    <w:rsid w:val="002F1803"/>
    <w:rsid w:val="002F714F"/>
    <w:rsid w:val="00304E87"/>
    <w:rsid w:val="003205F2"/>
    <w:rsid w:val="00323967"/>
    <w:rsid w:val="00324424"/>
    <w:rsid w:val="00332416"/>
    <w:rsid w:val="00334BE5"/>
    <w:rsid w:val="003356C9"/>
    <w:rsid w:val="00335BB9"/>
    <w:rsid w:val="00336865"/>
    <w:rsid w:val="003440FA"/>
    <w:rsid w:val="00344921"/>
    <w:rsid w:val="00347793"/>
    <w:rsid w:val="00360930"/>
    <w:rsid w:val="00371E8F"/>
    <w:rsid w:val="00375053"/>
    <w:rsid w:val="00376516"/>
    <w:rsid w:val="0038698B"/>
    <w:rsid w:val="003933AB"/>
    <w:rsid w:val="00393575"/>
    <w:rsid w:val="003F1D52"/>
    <w:rsid w:val="003F470C"/>
    <w:rsid w:val="0041312E"/>
    <w:rsid w:val="004205DA"/>
    <w:rsid w:val="00437110"/>
    <w:rsid w:val="00442FCC"/>
    <w:rsid w:val="00462C1E"/>
    <w:rsid w:val="004743FD"/>
    <w:rsid w:val="004835A2"/>
    <w:rsid w:val="0048421D"/>
    <w:rsid w:val="0048650D"/>
    <w:rsid w:val="004A1779"/>
    <w:rsid w:val="004C0C2C"/>
    <w:rsid w:val="004D5898"/>
    <w:rsid w:val="004D6E74"/>
    <w:rsid w:val="004E7A45"/>
    <w:rsid w:val="00515172"/>
    <w:rsid w:val="00516874"/>
    <w:rsid w:val="005205CA"/>
    <w:rsid w:val="0053061F"/>
    <w:rsid w:val="00550E07"/>
    <w:rsid w:val="00562740"/>
    <w:rsid w:val="00565E44"/>
    <w:rsid w:val="00566248"/>
    <w:rsid w:val="00590DF0"/>
    <w:rsid w:val="005A2EC9"/>
    <w:rsid w:val="005A4887"/>
    <w:rsid w:val="005B01A1"/>
    <w:rsid w:val="005B12C5"/>
    <w:rsid w:val="005B3763"/>
    <w:rsid w:val="005B74EA"/>
    <w:rsid w:val="005C11D9"/>
    <w:rsid w:val="005C3B89"/>
    <w:rsid w:val="00600FF5"/>
    <w:rsid w:val="00604C9F"/>
    <w:rsid w:val="00620BF9"/>
    <w:rsid w:val="00643D9F"/>
    <w:rsid w:val="00653270"/>
    <w:rsid w:val="0067231E"/>
    <w:rsid w:val="00691F5C"/>
    <w:rsid w:val="00693F0E"/>
    <w:rsid w:val="006960A1"/>
    <w:rsid w:val="006A4E20"/>
    <w:rsid w:val="006D02AB"/>
    <w:rsid w:val="006D5C8C"/>
    <w:rsid w:val="006F7484"/>
    <w:rsid w:val="006F7793"/>
    <w:rsid w:val="00734DC7"/>
    <w:rsid w:val="00736571"/>
    <w:rsid w:val="00741217"/>
    <w:rsid w:val="0078637C"/>
    <w:rsid w:val="00790DE3"/>
    <w:rsid w:val="00794ADE"/>
    <w:rsid w:val="00796824"/>
    <w:rsid w:val="007B4013"/>
    <w:rsid w:val="007B451B"/>
    <w:rsid w:val="007C68E3"/>
    <w:rsid w:val="007D19A9"/>
    <w:rsid w:val="00807BAA"/>
    <w:rsid w:val="008108A9"/>
    <w:rsid w:val="00812186"/>
    <w:rsid w:val="00817048"/>
    <w:rsid w:val="0082029A"/>
    <w:rsid w:val="008318B8"/>
    <w:rsid w:val="0083279A"/>
    <w:rsid w:val="0083739E"/>
    <w:rsid w:val="00845A31"/>
    <w:rsid w:val="00846510"/>
    <w:rsid w:val="00861AE3"/>
    <w:rsid w:val="00863E25"/>
    <w:rsid w:val="00864392"/>
    <w:rsid w:val="0086551A"/>
    <w:rsid w:val="008863B8"/>
    <w:rsid w:val="008863D2"/>
    <w:rsid w:val="008A1EF6"/>
    <w:rsid w:val="008B1054"/>
    <w:rsid w:val="008C74E8"/>
    <w:rsid w:val="008D6E0C"/>
    <w:rsid w:val="008F0856"/>
    <w:rsid w:val="008F4CB2"/>
    <w:rsid w:val="0091479E"/>
    <w:rsid w:val="00932383"/>
    <w:rsid w:val="009431D7"/>
    <w:rsid w:val="00966B96"/>
    <w:rsid w:val="0097264A"/>
    <w:rsid w:val="00974923"/>
    <w:rsid w:val="009B3798"/>
    <w:rsid w:val="009B3801"/>
    <w:rsid w:val="009C3E7A"/>
    <w:rsid w:val="009C467E"/>
    <w:rsid w:val="009C7D9D"/>
    <w:rsid w:val="009D1058"/>
    <w:rsid w:val="009D5DF6"/>
    <w:rsid w:val="009E2406"/>
    <w:rsid w:val="009F7FCB"/>
    <w:rsid w:val="00A15FA7"/>
    <w:rsid w:val="00A260EA"/>
    <w:rsid w:val="00A26FB9"/>
    <w:rsid w:val="00A423C9"/>
    <w:rsid w:val="00A605EF"/>
    <w:rsid w:val="00A67B9E"/>
    <w:rsid w:val="00A720C1"/>
    <w:rsid w:val="00A727B5"/>
    <w:rsid w:val="00A87067"/>
    <w:rsid w:val="00A8743C"/>
    <w:rsid w:val="00A951F2"/>
    <w:rsid w:val="00AA1DB1"/>
    <w:rsid w:val="00AA23E7"/>
    <w:rsid w:val="00AA7A1A"/>
    <w:rsid w:val="00AB287F"/>
    <w:rsid w:val="00AB5512"/>
    <w:rsid w:val="00AF135A"/>
    <w:rsid w:val="00B07E8B"/>
    <w:rsid w:val="00B240F2"/>
    <w:rsid w:val="00B248DD"/>
    <w:rsid w:val="00B32B17"/>
    <w:rsid w:val="00B33D92"/>
    <w:rsid w:val="00B52C79"/>
    <w:rsid w:val="00B53CBB"/>
    <w:rsid w:val="00B5512C"/>
    <w:rsid w:val="00B60184"/>
    <w:rsid w:val="00B67969"/>
    <w:rsid w:val="00B7379E"/>
    <w:rsid w:val="00B7701E"/>
    <w:rsid w:val="00BA338D"/>
    <w:rsid w:val="00BB41AD"/>
    <w:rsid w:val="00BE6796"/>
    <w:rsid w:val="00BE7449"/>
    <w:rsid w:val="00BF0167"/>
    <w:rsid w:val="00BF0E60"/>
    <w:rsid w:val="00BF2550"/>
    <w:rsid w:val="00C00896"/>
    <w:rsid w:val="00C1395E"/>
    <w:rsid w:val="00C24CF1"/>
    <w:rsid w:val="00C335BD"/>
    <w:rsid w:val="00C37506"/>
    <w:rsid w:val="00C625D6"/>
    <w:rsid w:val="00CA31BC"/>
    <w:rsid w:val="00CA5254"/>
    <w:rsid w:val="00CB1A33"/>
    <w:rsid w:val="00CD41CE"/>
    <w:rsid w:val="00CE36F5"/>
    <w:rsid w:val="00CF0BB6"/>
    <w:rsid w:val="00CF5579"/>
    <w:rsid w:val="00D07BFA"/>
    <w:rsid w:val="00D13D8C"/>
    <w:rsid w:val="00D22EF9"/>
    <w:rsid w:val="00D42A4A"/>
    <w:rsid w:val="00D442EC"/>
    <w:rsid w:val="00D464C6"/>
    <w:rsid w:val="00D47570"/>
    <w:rsid w:val="00D53558"/>
    <w:rsid w:val="00D55C24"/>
    <w:rsid w:val="00D57E4F"/>
    <w:rsid w:val="00D60DB4"/>
    <w:rsid w:val="00D86B33"/>
    <w:rsid w:val="00D90D9D"/>
    <w:rsid w:val="00D96F73"/>
    <w:rsid w:val="00DA4FC6"/>
    <w:rsid w:val="00DB017D"/>
    <w:rsid w:val="00DB5DEA"/>
    <w:rsid w:val="00DC4780"/>
    <w:rsid w:val="00DD3595"/>
    <w:rsid w:val="00DD7FE1"/>
    <w:rsid w:val="00DF054C"/>
    <w:rsid w:val="00DF277F"/>
    <w:rsid w:val="00E1439E"/>
    <w:rsid w:val="00E14572"/>
    <w:rsid w:val="00E24555"/>
    <w:rsid w:val="00E426BF"/>
    <w:rsid w:val="00E55497"/>
    <w:rsid w:val="00E62AAD"/>
    <w:rsid w:val="00E6675D"/>
    <w:rsid w:val="00E7637C"/>
    <w:rsid w:val="00E80314"/>
    <w:rsid w:val="00EA5437"/>
    <w:rsid w:val="00EA61E3"/>
    <w:rsid w:val="00EB06FB"/>
    <w:rsid w:val="00EC383E"/>
    <w:rsid w:val="00EF7B61"/>
    <w:rsid w:val="00F1076B"/>
    <w:rsid w:val="00F31DDB"/>
    <w:rsid w:val="00F31F4B"/>
    <w:rsid w:val="00F427E7"/>
    <w:rsid w:val="00F51AAF"/>
    <w:rsid w:val="00F54EFE"/>
    <w:rsid w:val="00F554A0"/>
    <w:rsid w:val="00F6449C"/>
    <w:rsid w:val="00F71792"/>
    <w:rsid w:val="00FA0073"/>
    <w:rsid w:val="00FA04C3"/>
    <w:rsid w:val="00FA4DC7"/>
    <w:rsid w:val="00FB38FD"/>
    <w:rsid w:val="00FC1584"/>
    <w:rsid w:val="00FC753E"/>
    <w:rsid w:val="00FD3BD1"/>
    <w:rsid w:val="00FE22E5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84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20"/>
  </w:style>
  <w:style w:type="paragraph" w:styleId="Footer">
    <w:name w:val="footer"/>
    <w:basedOn w:val="Normal"/>
    <w:link w:val="FooterChar"/>
    <w:uiPriority w:val="99"/>
    <w:unhideWhenUsed/>
    <w:rsid w:val="006A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20"/>
  </w:style>
  <w:style w:type="character" w:styleId="Hyperlink">
    <w:name w:val="Hyperlink"/>
    <w:uiPriority w:val="99"/>
    <w:unhideWhenUsed/>
    <w:rsid w:val="006A4E20"/>
    <w:rPr>
      <w:color w:val="0000FF"/>
      <w:u w:val="single"/>
    </w:rPr>
  </w:style>
  <w:style w:type="table" w:styleId="TableGrid">
    <w:name w:val="Table Grid"/>
    <w:basedOn w:val="TableNormal"/>
    <w:uiPriority w:val="59"/>
    <w:rsid w:val="0059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262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291"/>
    <w:pPr>
      <w:spacing w:after="0"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262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2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F0E"/>
    <w:pPr>
      <w:spacing w:after="200" w:line="276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693F0E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41217"/>
    <w:rPr>
      <w:sz w:val="22"/>
      <w:szCs w:val="22"/>
    </w:rPr>
  </w:style>
  <w:style w:type="paragraph" w:customStyle="1" w:styleId="msonormal0">
    <w:name w:val="msonormal"/>
    <w:basedOn w:val="Normal"/>
    <w:rsid w:val="00817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7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rora.den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7886</CharactersWithSpaces>
  <SharedDoc>false</SharedDoc>
  <HLinks>
    <vt:vector size="6" baseType="variant">
      <vt:variant>
        <vt:i4>3211345</vt:i4>
      </vt:variant>
      <vt:variant>
        <vt:i4>0</vt:i4>
      </vt:variant>
      <vt:variant>
        <vt:i4>0</vt:i4>
      </vt:variant>
      <vt:variant>
        <vt:i4>5</vt:i4>
      </vt:variant>
      <vt:variant>
        <vt:lpwstr>mailto:aurora.denson@gmail.com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Denson</dc:creator>
  <cp:keywords/>
  <cp:lastModifiedBy>Aurora Denson</cp:lastModifiedBy>
  <cp:revision>11</cp:revision>
  <dcterms:created xsi:type="dcterms:W3CDTF">2019-04-18T15:12:00Z</dcterms:created>
  <dcterms:modified xsi:type="dcterms:W3CDTF">2019-07-16T15:32:00Z</dcterms:modified>
</cp:coreProperties>
</file>