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>
          <w:rFonts w:ascii="Overlock" w:cs="Overlock" w:eastAsia="Overlock" w:hAnsi="Overlock"/>
          <w:b w:val="1"/>
          <w:sz w:val="20"/>
          <w:szCs w:val="20"/>
        </w:rPr>
      </w:pPr>
      <w:r w:rsidDel="00000000" w:rsidR="00000000" w:rsidRPr="00000000">
        <w:rPr>
          <w:rFonts w:ascii="Overlock" w:cs="Overlock" w:eastAsia="Overlock" w:hAnsi="Overlock"/>
          <w:b w:val="1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Title"/>
        <w:contextualSpacing w:val="0"/>
        <w:rPr>
          <w:rFonts w:ascii="Overlock" w:cs="Overlock" w:eastAsia="Overlock" w:hAnsi="Overlock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contextualSpacing w:val="0"/>
        <w:rPr>
          <w:rFonts w:ascii="Overlock" w:cs="Overlock" w:eastAsia="Overlock" w:hAnsi="Overlock"/>
          <w:sz w:val="20"/>
          <w:szCs w:val="20"/>
        </w:rPr>
      </w:pPr>
      <w:r w:rsidDel="00000000" w:rsidR="00000000" w:rsidRPr="00000000">
        <w:rPr>
          <w:rFonts w:ascii="Overlock" w:cs="Overlock" w:eastAsia="Overlock" w:hAnsi="Overlock"/>
          <w:b w:val="1"/>
          <w:sz w:val="20"/>
          <w:szCs w:val="20"/>
          <w:rtl w:val="0"/>
        </w:rPr>
        <w:t xml:space="preserve">AINYA JERMAN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2226 Bonaffon Street</w:t>
      </w:r>
    </w:p>
    <w:p w:rsidR="00000000" w:rsidDel="00000000" w:rsidP="00000000" w:rsidRDefault="00000000" w:rsidRPr="00000000" w14:paraId="0000000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Philadelphia, PA  19142</w:t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(267) 974-5816</w:t>
      </w:r>
    </w:p>
    <w:p w:rsidR="00000000" w:rsidDel="00000000" w:rsidP="00000000" w:rsidRDefault="00000000" w:rsidRPr="00000000" w14:paraId="0000000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Overlock" w:cs="Overlock" w:eastAsia="Overlock" w:hAnsi="Overlock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ainya.jerman@yahoo.com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center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pStyle w:val="Heading1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contextualSpacing w:val="0"/>
        <w:rPr>
          <w:rFonts w:ascii="Cambria" w:cs="Cambria" w:eastAsia="Cambria" w:hAnsi="Cambria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OBJECTIVE</w:t>
      </w:r>
    </w:p>
    <w:p w:rsidR="00000000" w:rsidDel="00000000" w:rsidP="00000000" w:rsidRDefault="00000000" w:rsidRPr="00000000" w14:paraId="0000000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Seeking a position which will enable me to utilize my skills and experience while providing an opportunity for professional growth and career advancement.</w:t>
      </w:r>
    </w:p>
    <w:p w:rsidR="00000000" w:rsidDel="00000000" w:rsidP="00000000" w:rsidRDefault="00000000" w:rsidRPr="00000000" w14:paraId="0000000C">
      <w:pPr>
        <w:pStyle w:val="Heading1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SUMMARY OF SKILLS</w:t>
      </w:r>
    </w:p>
    <w:p w:rsidR="00000000" w:rsidDel="00000000" w:rsidP="00000000" w:rsidRDefault="00000000" w:rsidRPr="00000000" w14:paraId="0000000E">
      <w:pPr>
        <w:keepNext w:val="1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Skilled and experienced in all areas of customer service with special consideration for the feelings of other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s environment.</w:t>
      </w:r>
    </w:p>
    <w:p w:rsidR="00000000" w:rsidDel="00000000" w:rsidP="00000000" w:rsidRDefault="00000000" w:rsidRPr="00000000" w14:paraId="0000000F">
      <w:pPr>
        <w:keepNext w:val="1"/>
        <w:numPr>
          <w:ilvl w:val="0"/>
          <w:numId w:val="3"/>
        </w:numPr>
        <w:spacing w:after="0" w:lineRule="auto"/>
        <w:ind w:left="360" w:firstLine="0"/>
        <w:rPr/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Computer literate with knowledge of various software applications including Microsoft Word, Excel, PowerPoint</w:t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Excellent interpersonal and communication skills with ability to interact with diverse populations and adapt to changing nt, and Outlook, Internet, and related search engines.</w:t>
      </w:r>
    </w:p>
    <w:p w:rsidR="00000000" w:rsidDel="00000000" w:rsidP="00000000" w:rsidRDefault="00000000" w:rsidRPr="00000000" w14:paraId="00000011">
      <w:pPr>
        <w:pStyle w:val="Heading1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contextualSpacing w:val="0"/>
        <w:jc w:val="center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EMPLOYMENT HISTORY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  05/2017-Present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Amazon Fulfillment center, Robbinsville, NJ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Warehouse Associate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Warehouse associate Responsibilities. Include 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Processing, packaging and shipping orders accurately.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Deciphering work orders, locating merchandise in storage locations.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Organizing stocks and maintaining inventory.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Operate pallet jacks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10/2016-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05/2017</w:t>
      </w:r>
    </w:p>
    <w:p w:rsidR="00000000" w:rsidDel="00000000" w:rsidP="00000000" w:rsidRDefault="00000000" w:rsidRPr="00000000" w14:paraId="0000001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Northwestern Human Services, Philadelphia, PA</w:t>
      </w:r>
    </w:p>
    <w:p w:rsidR="00000000" w:rsidDel="00000000" w:rsidP="00000000" w:rsidRDefault="00000000" w:rsidRPr="00000000" w14:paraId="0000001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 Support Professional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1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 Supervision for Adults with Intellectual Disabilities.</w:t>
      </w:r>
    </w:p>
    <w:p w:rsidR="00000000" w:rsidDel="00000000" w:rsidP="00000000" w:rsidRDefault="00000000" w:rsidRPr="00000000" w14:paraId="00000020">
      <w:pPr>
        <w:keepNext w:val="1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 with preparing meals and cleaning to ensure safety and cleanliness for all Clients. </w:t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 in getting Clients ready for their day programs.</w:t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 in tasks assigned by Management.</w:t>
      </w:r>
    </w:p>
    <w:p w:rsidR="00000000" w:rsidDel="00000000" w:rsidP="00000000" w:rsidRDefault="00000000" w:rsidRPr="00000000" w14:paraId="0000002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9/2015 –10/2016 ALDI Supermarket, Philadelphia, PA</w:t>
      </w:r>
    </w:p>
    <w:p w:rsidR="00000000" w:rsidDel="00000000" w:rsidP="00000000" w:rsidRDefault="00000000" w:rsidRPr="00000000" w14:paraId="0000002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Sales Associate</w:t>
      </w:r>
    </w:p>
    <w:p w:rsidR="00000000" w:rsidDel="00000000" w:rsidP="00000000" w:rsidRDefault="00000000" w:rsidRPr="00000000" w14:paraId="00000027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Provides outstanding customer service</w:t>
      </w:r>
    </w:p>
    <w:p w:rsidR="00000000" w:rsidDel="00000000" w:rsidP="00000000" w:rsidRDefault="00000000" w:rsidRPr="00000000" w14:paraId="00000028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Stocked shelves with new merchandise</w:t>
      </w:r>
    </w:p>
    <w:p w:rsidR="00000000" w:rsidDel="00000000" w:rsidP="00000000" w:rsidRDefault="00000000" w:rsidRPr="00000000" w14:paraId="00000029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Assists Store Management by merchandising product, monitoring inventory, and keeping the store looking its best. </w:t>
      </w:r>
    </w:p>
    <w:p w:rsidR="00000000" w:rsidDel="00000000" w:rsidP="00000000" w:rsidRDefault="00000000" w:rsidRPr="00000000" w14:paraId="0000002A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Handles all register transactions. Including cash, debit, credit card and EBT.</w:t>
      </w:r>
    </w:p>
    <w:p w:rsidR="00000000" w:rsidDel="00000000" w:rsidP="00000000" w:rsidRDefault="00000000" w:rsidRPr="00000000" w14:paraId="0000002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7/2014 – 6/2015</w:t>
        <w:tab/>
      </w:r>
    </w:p>
    <w:p w:rsidR="00000000" w:rsidDel="00000000" w:rsidP="00000000" w:rsidRDefault="00000000" w:rsidRPr="00000000" w14:paraId="0000002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IDAAY, Inc., Philadelphia, PA</w:t>
      </w:r>
    </w:p>
    <w:p w:rsidR="00000000" w:rsidDel="00000000" w:rsidP="00000000" w:rsidRDefault="00000000" w:rsidRPr="00000000" w14:paraId="0000002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Administrative Assistant</w:t>
      </w:r>
    </w:p>
    <w:p w:rsidR="00000000" w:rsidDel="00000000" w:rsidP="00000000" w:rsidRDefault="00000000" w:rsidRPr="00000000" w14:paraId="00000030">
      <w:pPr>
        <w:keepNext w:val="1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Performed administrative and office support activities for multiple Supervisors and Management Professionals. </w:t>
      </w:r>
    </w:p>
    <w:p w:rsidR="00000000" w:rsidDel="00000000" w:rsidP="00000000" w:rsidRDefault="00000000" w:rsidRPr="00000000" w14:paraId="00000031">
      <w:pPr>
        <w:keepNext w:val="1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Made outgoing and answered incoming calls</w:t>
      </w:r>
    </w:p>
    <w:p w:rsidR="00000000" w:rsidDel="00000000" w:rsidP="00000000" w:rsidRDefault="00000000" w:rsidRPr="00000000" w14:paraId="00000032">
      <w:pPr>
        <w:keepNext w:val="1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Received and directed visitors to proper offices. </w:t>
      </w:r>
    </w:p>
    <w:p w:rsidR="00000000" w:rsidDel="00000000" w:rsidP="00000000" w:rsidRDefault="00000000" w:rsidRPr="00000000" w14:paraId="00000033">
      <w:pPr>
        <w:keepNext w:val="1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Created spreadsheets and presentations, and filed documents as assigned by Management.</w:t>
      </w:r>
    </w:p>
    <w:p w:rsidR="00000000" w:rsidDel="00000000" w:rsidP="00000000" w:rsidRDefault="00000000" w:rsidRPr="00000000" w14:paraId="00000034">
      <w:pPr>
        <w:keepNext w:val="1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Performed additional tasks as assigned by Management. </w:t>
      </w:r>
    </w:p>
    <w:p w:rsidR="00000000" w:rsidDel="00000000" w:rsidP="00000000" w:rsidRDefault="00000000" w:rsidRPr="00000000" w14:paraId="0000003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6/2014–9/2015</w:t>
        <w:tab/>
      </w:r>
    </w:p>
    <w:p w:rsidR="00000000" w:rsidDel="00000000" w:rsidP="00000000" w:rsidRDefault="00000000" w:rsidRPr="00000000" w14:paraId="0000003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Evelyn Graves Christian Academy Day Care, Philadelphia, PA</w:t>
      </w:r>
    </w:p>
    <w:p w:rsidR="00000000" w:rsidDel="00000000" w:rsidP="00000000" w:rsidRDefault="00000000" w:rsidRPr="00000000" w14:paraId="0000003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Teacher’s Aide</w:t>
      </w:r>
    </w:p>
    <w:p w:rsidR="00000000" w:rsidDel="00000000" w:rsidP="00000000" w:rsidRDefault="00000000" w:rsidRPr="00000000" w14:paraId="0000003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Assisted in supervising 12 children and participated with children in activities. </w:t>
      </w:r>
    </w:p>
    <w:p w:rsidR="00000000" w:rsidDel="00000000" w:rsidP="00000000" w:rsidRDefault="00000000" w:rsidRPr="00000000" w14:paraId="0000003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Assisted with daily observations and child evaluations. </w:t>
      </w:r>
    </w:p>
    <w:p w:rsidR="00000000" w:rsidDel="00000000" w:rsidP="00000000" w:rsidRDefault="00000000" w:rsidRPr="00000000" w14:paraId="0000003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Assisted group supervisor with both long and short range activities in accordance with curriculum objectives, developmentally appropriate practice and program philosophy.</w:t>
      </w:r>
    </w:p>
    <w:p w:rsidR="00000000" w:rsidDel="00000000" w:rsidP="00000000" w:rsidRDefault="00000000" w:rsidRPr="00000000" w14:paraId="0000003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Maintained daily open communication with parents</w:t>
      </w:r>
    </w:p>
    <w:p w:rsidR="00000000" w:rsidDel="00000000" w:rsidP="00000000" w:rsidRDefault="00000000" w:rsidRPr="00000000" w14:paraId="0000004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Maintained confidentiality</w:t>
      </w:r>
    </w:p>
    <w:p w:rsidR="00000000" w:rsidDel="00000000" w:rsidP="00000000" w:rsidRDefault="00000000" w:rsidRPr="00000000" w14:paraId="0000004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Reported any suspect abuse to supervisor</w:t>
      </w:r>
    </w:p>
    <w:p w:rsidR="00000000" w:rsidDel="00000000" w:rsidP="00000000" w:rsidRDefault="00000000" w:rsidRPr="00000000" w14:paraId="0000004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Arranged a classroom environment in accordance to program goals and philosophy</w:t>
      </w:r>
    </w:p>
    <w:p w:rsidR="00000000" w:rsidDel="00000000" w:rsidP="00000000" w:rsidRDefault="00000000" w:rsidRPr="00000000" w14:paraId="0000004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Maintained a safe and healthy environment</w:t>
      </w:r>
    </w:p>
    <w:p w:rsidR="00000000" w:rsidDel="00000000" w:rsidP="00000000" w:rsidRDefault="00000000" w:rsidRPr="00000000" w14:paraId="0000004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VOLUNTEER EXPERIENCE</w:t>
      </w:r>
    </w:p>
    <w:p w:rsidR="00000000" w:rsidDel="00000000" w:rsidP="00000000" w:rsidRDefault="00000000" w:rsidRPr="00000000" w14:paraId="0000004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2/2014 –5/2014</w:t>
        <w:tab/>
      </w:r>
    </w:p>
    <w:p w:rsidR="00000000" w:rsidDel="00000000" w:rsidP="00000000" w:rsidRDefault="00000000" w:rsidRPr="00000000" w14:paraId="0000004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Global Awareness Leadership Series, Philadelphia, PA</w:t>
      </w:r>
    </w:p>
    <w:p w:rsidR="00000000" w:rsidDel="00000000" w:rsidP="00000000" w:rsidRDefault="00000000" w:rsidRPr="00000000" w14:paraId="0000004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Customer Service Ambassador</w:t>
      </w:r>
    </w:p>
    <w:p w:rsidR="00000000" w:rsidDel="00000000" w:rsidP="00000000" w:rsidRDefault="00000000" w:rsidRPr="00000000" w14:paraId="0000004A">
      <w:pPr>
        <w:pStyle w:val="Heading2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contextualSpacing w:val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4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2015</w:t>
        <w:tab/>
        <w:tab/>
        <w:tab/>
        <w:t xml:space="preserve">PA Institute of Technology Philadelphia, PA</w:t>
      </w:r>
    </w:p>
    <w:p w:rsidR="00000000" w:rsidDel="00000000" w:rsidP="00000000" w:rsidRDefault="00000000" w:rsidRPr="00000000" w14:paraId="0000005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Diploma in Medical Billing and Coding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2014</w:t>
        <w:tab/>
        <w:tab/>
        <w:tab/>
        <w:t xml:space="preserve">Freire Charter High School Philadelphia, PA</w:t>
      </w:r>
    </w:p>
    <w:p w:rsidR="00000000" w:rsidDel="00000000" w:rsidP="00000000" w:rsidRDefault="00000000" w:rsidRPr="00000000" w14:paraId="0000005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School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contextualSpacing w:val="0"/>
        <w:rPr>
          <w:rFonts w:ascii="Andalus" w:cs="Andalus" w:eastAsia="Andalus" w:hAnsi="Andalus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  <w:font w:name="Courier New"/>
  <w:font w:name="Arial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ndalu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firstLine="0"/>
      </w:pPr>
      <w:rPr>
        <w:rFonts w:ascii="Arial" w:cs="Arial" w:eastAsia="Arial" w:hAnsi="Arial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cs="Arial" w:eastAsia="Arial" w:hAnsi="Arial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cs="Arial" w:eastAsia="Arial" w:hAnsi="Arial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cs="Arial" w:eastAsia="Arial" w:hAnsi="Arial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cs="Arial" w:eastAsia="Arial" w:hAnsi="Arial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cs="Arial" w:eastAsia="Arial" w:hAnsi="Arial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cs="Arial" w:eastAsia="Arial" w:hAnsi="Arial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cs="Arial" w:eastAsia="Arial" w:hAnsi="Arial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cs="Arial" w:eastAsia="Arial" w:hAnsi="Arial"/>
        <w:sz w:val="24"/>
        <w:szCs w:val="24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Rule="auto"/>
    </w:pPr>
    <w:rPr>
      <w:rFonts w:ascii="Times New Roman" w:cs="Times New Roman" w:eastAsia="Times New Roman" w:hAnsi="Times New Roman"/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</w:pPr>
    <w:rPr>
      <w:rFonts w:ascii="Times New Roman" w:cs="Times New Roman" w:eastAsia="Times New Roman" w:hAnsi="Times New Roman"/>
      <w:b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inya.jerman@yahoo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