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Ind w:w="144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70"/>
        <w:gridCol w:w="3300"/>
        <w:tblGridChange w:id="0">
          <w:tblGrid>
            <w:gridCol w:w="7170"/>
            <w:gridCol w:w="3300"/>
          </w:tblGrid>
        </w:tblGridChange>
      </w:tblGrid>
      <w:tr>
        <w:trPr>
          <w:trHeight w:val="16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bookmarkStart w:colFirst="0" w:colLast="0" w:name="_x8fm1uorkbaw" w:id="0"/>
            <w:bookmarkEnd w:id="0"/>
            <w:r w:rsidDel="00000000" w:rsidR="00000000" w:rsidRPr="00000000">
              <w:rPr>
                <w:rtl w:val="0"/>
              </w:rPr>
              <w:t xml:space="preserve">Aniyah Jones</w:t>
            </w:r>
          </w:p>
          <w:p w:rsidR="00000000" w:rsidDel="00000000" w:rsidP="00000000" w:rsidRDefault="00000000" w:rsidRPr="00000000" w14:paraId="00000003">
            <w:pPr>
              <w:pStyle w:val="Subtitle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color w:val="2079c7"/>
                <w:sz w:val="20"/>
                <w:szCs w:val="20"/>
              </w:rPr>
            </w:pPr>
            <w:bookmarkStart w:colFirst="0" w:colLast="0" w:name="_ymi089liagec" w:id="1"/>
            <w:bookmarkEnd w:id="1"/>
            <w:r w:rsidDel="00000000" w:rsidR="00000000" w:rsidRPr="00000000">
              <w:rPr>
                <w:b w:val="1"/>
                <w:color w:val="2079c7"/>
                <w:sz w:val="20"/>
                <w:szCs w:val="20"/>
                <w:rtl w:val="0"/>
              </w:rPr>
              <w:t xml:space="preserve">SUMMARY</w:t>
            </w:r>
          </w:p>
          <w:p w:rsidR="00000000" w:rsidDel="00000000" w:rsidP="00000000" w:rsidRDefault="00000000" w:rsidRPr="00000000" w14:paraId="00000004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Visit my online </w:t>
            </w:r>
            <w:hyperlink r:id="rId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Portfolio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to view highlights of high school coursework and projects.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ind w:right="120"/>
              <w:rPr>
                <w:rFonts w:ascii="Open Sans" w:cs="Open Sans" w:eastAsia="Open Sans" w:hAnsi="Open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2348 W Cumberland St Philadelphia, PA 19132 (267)-333-2596 aniyahjones64@gmail.com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7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0"/>
                <w:szCs w:val="20"/>
              </w:rPr>
            </w:pPr>
            <w:bookmarkStart w:colFirst="0" w:colLast="0" w:name="_y7d3xdxnr44m" w:id="2"/>
            <w:bookmarkEnd w:id="2"/>
            <w:r w:rsidDel="00000000" w:rsidR="00000000" w:rsidRPr="00000000">
              <w:rPr>
                <w:sz w:val="20"/>
                <w:szCs w:val="20"/>
                <w:rtl w:val="0"/>
              </w:rPr>
              <w:t xml:space="preserve">WORK EXPERIENCE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St. Martin OST Summer Camp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Camp Counselor 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Philadelphia, PA (June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2016-Aug 2016)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line="312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Engaged in activities with children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beforeAutospacing="0" w:line="312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Providing a fun &amp; Safe environment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Pleasant Playground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-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Camp Counselor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Philadelphia, PA (June 2015-Aug 2015)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Took children on field trips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Cared for up to fifteen children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beforeAutospacing="0"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Observed and monitored play activities, and entertained children by reading to them and playing games with them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sz w:val="20"/>
                <w:szCs w:val="20"/>
              </w:rPr>
            </w:pPr>
            <w:bookmarkStart w:colFirst="0" w:colLast="0" w:name="_yk8luflkpwij" w:id="3"/>
            <w:bookmarkEnd w:id="3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color w:val="b7b7b7"/>
                <w:sz w:val="20"/>
                <w:szCs w:val="20"/>
              </w:rPr>
            </w:pPr>
            <w:bookmarkStart w:colFirst="0" w:colLast="0" w:name="_t64yfrdvl8jq" w:id="4"/>
            <w:bookmarkEnd w:id="4"/>
            <w:r w:rsidDel="00000000" w:rsidR="00000000" w:rsidRPr="00000000">
              <w:rPr>
                <w:sz w:val="20"/>
                <w:szCs w:val="20"/>
                <w:rtl w:val="0"/>
              </w:rPr>
              <w:t xml:space="preserve">EDUCATION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Mercy Career &amp; Technical High School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Philadelphia, PA </w:t>
            </w:r>
          </w:p>
          <w:p w:rsidR="00000000" w:rsidDel="00000000" w:rsidP="00000000" w:rsidRDefault="00000000" w:rsidRPr="00000000" w14:paraId="00000014">
            <w:pPr>
              <w:spacing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(Sept 2016-Present)</w:t>
            </w:r>
          </w:p>
          <w:p w:rsidR="00000000" w:rsidDel="00000000" w:rsidP="00000000" w:rsidRDefault="00000000" w:rsidRPr="00000000" w14:paraId="00000015">
            <w:pPr>
              <w:spacing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Graduation Expected: June 2019 </w:t>
            </w:r>
          </w:p>
          <w:p w:rsidR="00000000" w:rsidDel="00000000" w:rsidP="00000000" w:rsidRDefault="00000000" w:rsidRPr="00000000" w14:paraId="00000016">
            <w:pPr>
              <w:spacing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Concentration: Cosmetology</w:t>
            </w:r>
          </w:p>
          <w:p w:rsidR="00000000" w:rsidDel="00000000" w:rsidP="00000000" w:rsidRDefault="00000000" w:rsidRPr="00000000" w14:paraId="00000017">
            <w:pPr>
              <w:spacing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West Catholic Preparatory High School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Philadelphia, PA </w:t>
            </w:r>
          </w:p>
          <w:p w:rsidR="00000000" w:rsidDel="00000000" w:rsidP="00000000" w:rsidRDefault="00000000" w:rsidRPr="00000000" w14:paraId="00000019">
            <w:pPr>
              <w:spacing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(Sept 2015-Jun 2016)</w:t>
            </w:r>
          </w:p>
          <w:p w:rsidR="00000000" w:rsidDel="00000000" w:rsidP="00000000" w:rsidRDefault="00000000" w:rsidRPr="00000000" w14:paraId="0000001A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0"/>
                <w:szCs w:val="20"/>
              </w:rPr>
            </w:pPr>
            <w:bookmarkStart w:colFirst="0" w:colLast="0" w:name="_ogtnimiwartx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VOLUNTEER SERVICE 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St. Martin de Porres Catholic School-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Assistant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(Jan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2015-Present)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5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Assist students with homework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Mercy CTE Open House-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Tour Guide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Oct 2016 - Present)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Responsible for highlighting Mercy school experience to incoming families and students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0"/>
                <w:szCs w:val="20"/>
              </w:rPr>
            </w:pPr>
            <w:bookmarkStart w:colFirst="0" w:colLast="0" w:name="_ca0awj8022e2" w:id="6"/>
            <w:bookmarkEnd w:id="6"/>
            <w:r w:rsidDel="00000000" w:rsidR="00000000" w:rsidRPr="00000000">
              <w:rPr>
                <w:sz w:val="20"/>
                <w:szCs w:val="20"/>
                <w:rtl w:val="0"/>
              </w:rPr>
              <w:t xml:space="preserve">AWARDS/CERTIFICATIONS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CPR Certified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(Dec 2017)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Mercy Academic Honors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(Nov 2016)</w:t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OSHA 10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(Oct 2016)</w:t>
            </w:r>
          </w:p>
          <w:p w:rsidR="00000000" w:rsidDel="00000000" w:rsidP="00000000" w:rsidRDefault="00000000" w:rsidRPr="00000000" w14:paraId="0000002A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0"/>
                <w:szCs w:val="20"/>
              </w:rPr>
            </w:pPr>
            <w:bookmarkStart w:colFirst="0" w:colLast="0" w:name="_tuxh7mwdaxox" w:id="7"/>
            <w:bookmarkEnd w:id="7"/>
            <w:r w:rsidDel="00000000" w:rsidR="00000000" w:rsidRPr="00000000">
              <w:rPr>
                <w:sz w:val="20"/>
                <w:szCs w:val="20"/>
                <w:rtl w:val="0"/>
              </w:rPr>
              <w:t xml:space="preserve">EXTRA-CURRICULAR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Mercy 4 Life Club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(Sept 2017-Present)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Mercy Ministries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(Sept 2017-Present)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Student Ambassador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(Nov 2015-Present)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Honor Society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(Oct 2015-Jun 2016)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Yearbook Committee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(Oct 2015- Jun 2016)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Praise dance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(Sept 2015-Jun 2016)</w:t>
            </w:r>
          </w:p>
          <w:p w:rsidR="00000000" w:rsidDel="00000000" w:rsidP="00000000" w:rsidRDefault="00000000" w:rsidRPr="00000000" w14:paraId="0000003C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0"/>
                <w:szCs w:val="20"/>
              </w:rPr>
            </w:pPr>
            <w:bookmarkStart w:colFirst="0" w:colLast="0" w:name="_cxxkes25b26" w:id="8"/>
            <w:bookmarkEnd w:id="8"/>
            <w:r w:rsidDel="00000000" w:rsidR="00000000" w:rsidRPr="00000000">
              <w:rPr>
                <w:sz w:val="20"/>
                <w:szCs w:val="20"/>
                <w:rtl w:val="0"/>
              </w:rPr>
              <w:t xml:space="preserve">REFERENCES</w:t>
            </w:r>
          </w:p>
          <w:p w:rsidR="00000000" w:rsidDel="00000000" w:rsidP="00000000" w:rsidRDefault="00000000" w:rsidRPr="00000000" w14:paraId="0000003D">
            <w:pPr>
              <w:spacing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Available upon request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240" w:lineRule="auto"/>
              <w:ind w:left="0" w:right="30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5840" w:w="12240"/>
      <w:pgMar w:bottom="863.9999999999999" w:top="576" w:left="863.9999999999999" w:right="863.999999999999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erriweather" w:cs="Merriweather" w:eastAsia="Merriweather" w:hAnsi="Merriweather"/>
        <w:color w:val="666666"/>
        <w:sz w:val="18"/>
        <w:szCs w:val="18"/>
        <w:lang w:val="en"/>
      </w:rPr>
    </w:rPrDefault>
    <w:pPrDefault>
      <w:pPr>
        <w:widowControl w:val="0"/>
        <w:spacing w:before="120" w:line="312" w:lineRule="auto"/>
        <w:ind w:right="30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600" w:line="240" w:lineRule="auto"/>
    </w:pPr>
    <w:rPr>
      <w:rFonts w:ascii="Open Sans" w:cs="Open Sans" w:eastAsia="Open Sans" w:hAnsi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spacing w:before="320" w:line="240" w:lineRule="auto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100" w:before="100" w:line="240" w:lineRule="auto"/>
    </w:pPr>
    <w:rPr>
      <w:rFonts w:ascii="Open Sans" w:cs="Open Sans" w:eastAsia="Open Sans" w:hAnsi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spacing w:after="120" w:before="0" w:line="240" w:lineRule="auto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spacing w:before="0" w:line="276" w:lineRule="auto"/>
    </w:pPr>
    <w:rPr>
      <w:rFonts w:ascii="Open Sans" w:cs="Open Sans" w:eastAsia="Open Sans" w:hAnsi="Open Sans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sites.google.com/s/0B0CUgaHDvaJxMWpwVjU0d3RDejg/p/0B0CUgaHDvaJxZktIVHNHR2ppZnc/ed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