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54E" w:rsidRPr="003F554E" w:rsidRDefault="003E3632">
      <w:pPr>
        <w:widowControl w:val="0"/>
        <w:tabs>
          <w:tab w:val="left" w:pos="750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 xml:space="preserve">4207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Disston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 Street</w:t>
      </w:r>
      <w:r w:rsidR="003F554E" w:rsidRPr="003F554E">
        <w:rPr>
          <w:rFonts w:ascii="Palatino Linotype" w:hAnsi="Palatino Linotype" w:cs="Palatino Linotype"/>
          <w:sz w:val="22"/>
          <w:szCs w:val="22"/>
        </w:rPr>
        <w:tab/>
      </w:r>
      <w:r w:rsidR="00E526C4">
        <w:rPr>
          <w:rFonts w:ascii="Palatino Linotype" w:hAnsi="Palatino Linotype" w:cs="Palatino Linotype"/>
          <w:sz w:val="22"/>
          <w:szCs w:val="22"/>
        </w:rPr>
        <w:t xml:space="preserve">           </w:t>
      </w:r>
      <w:r w:rsidR="003F554E" w:rsidRPr="003F554E">
        <w:rPr>
          <w:rFonts w:ascii="Palatino Linotype" w:hAnsi="Palatino Linotype" w:cs="Palatino Linotype"/>
          <w:sz w:val="22"/>
          <w:szCs w:val="22"/>
        </w:rPr>
        <w:t>215-850-6787</w:t>
      </w:r>
    </w:p>
    <w:p w:rsidR="003F554E" w:rsidRPr="003F554E" w:rsidRDefault="003F554E" w:rsidP="00CC6017">
      <w:pPr>
        <w:widowControl w:val="0"/>
        <w:tabs>
          <w:tab w:val="left" w:pos="750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smartTag w:uri="urn:schemas-microsoft-com:office:smarttags" w:element="State">
        <w:smartTag w:uri="urn:schemas-microsoft-com:office:smarttags" w:element="State">
          <w:r w:rsidRPr="003F554E">
            <w:rPr>
              <w:rFonts w:ascii="Palatino Linotype" w:hAnsi="Palatino Linotype" w:cs="Palatino Linotype"/>
              <w:sz w:val="22"/>
              <w:szCs w:val="22"/>
              <w:u w:val="single"/>
            </w:rPr>
            <w:t>Philadelphia</w:t>
          </w:r>
        </w:smartTag>
        <w:r w:rsidRPr="003F554E">
          <w:rPr>
            <w:rFonts w:ascii="Palatino Linotype" w:hAnsi="Palatino Linotype" w:cs="Palatino Linotype"/>
            <w:sz w:val="22"/>
            <w:szCs w:val="22"/>
            <w:u w:val="single"/>
          </w:rPr>
          <w:t xml:space="preserve"> </w:t>
        </w:r>
        <w:smartTag w:uri="urn:schemas-microsoft-com:office:smarttags" w:element="State">
          <w:r w:rsidRPr="003F554E">
            <w:rPr>
              <w:rFonts w:ascii="Palatino Linotype" w:hAnsi="Palatino Linotype" w:cs="Palatino Linotype"/>
              <w:sz w:val="22"/>
              <w:szCs w:val="22"/>
              <w:u w:val="single"/>
            </w:rPr>
            <w:t>PA.</w:t>
          </w:r>
        </w:smartTag>
      </w:smartTag>
      <w:r w:rsidRPr="003F554E">
        <w:rPr>
          <w:rFonts w:ascii="Palatino Linotype" w:hAnsi="Palatino Linotype" w:cs="Palatino Linotype"/>
          <w:sz w:val="22"/>
          <w:szCs w:val="22"/>
          <w:u w:val="single"/>
        </w:rPr>
        <w:t xml:space="preserve"> 1913</w:t>
      </w:r>
      <w:r w:rsidR="003E3632">
        <w:rPr>
          <w:rFonts w:ascii="Palatino Linotype" w:hAnsi="Palatino Linotype" w:cs="Palatino Linotype"/>
          <w:sz w:val="22"/>
          <w:szCs w:val="22"/>
          <w:u w:val="single"/>
        </w:rPr>
        <w:t>5</w:t>
      </w:r>
      <w:r w:rsidR="005E4D46" w:rsidRPr="003F554E">
        <w:rPr>
          <w:rFonts w:ascii="Palatino Linotype" w:hAnsi="Palatino Linotype" w:cs="Palatino Linotype"/>
          <w:sz w:val="22"/>
          <w:szCs w:val="22"/>
          <w:u w:val="single"/>
        </w:rPr>
        <w:t xml:space="preserve">                                                                                   </w:t>
      </w:r>
      <w:r w:rsidR="00BD25EF">
        <w:rPr>
          <w:rFonts w:ascii="Palatino Linotype" w:hAnsi="Palatino Linotype" w:cs="Palatino Linotype"/>
          <w:sz w:val="22"/>
          <w:szCs w:val="22"/>
          <w:u w:val="single"/>
        </w:rPr>
        <w:t xml:space="preserve">      </w:t>
      </w:r>
      <w:r w:rsidR="00CC6017">
        <w:rPr>
          <w:rFonts w:ascii="Palatino Linotype" w:hAnsi="Palatino Linotype" w:cs="Palatino Linotype"/>
          <w:sz w:val="22"/>
          <w:szCs w:val="22"/>
          <w:u w:val="single"/>
        </w:rPr>
        <w:t>C</w:t>
      </w:r>
      <w:r w:rsidR="00BD25EF">
        <w:rPr>
          <w:rFonts w:ascii="Palatino Linotype" w:hAnsi="Palatino Linotype" w:cs="Palatino Linotype"/>
          <w:sz w:val="22"/>
          <w:szCs w:val="22"/>
          <w:u w:val="single"/>
        </w:rPr>
        <w:t>lyons517@gmail.com</w:t>
      </w:r>
    </w:p>
    <w:p w:rsidR="00C546C9" w:rsidRDefault="00C546C9" w:rsidP="00700F8A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:rsidR="00700F8A" w:rsidRPr="00902A5A" w:rsidRDefault="00700F8A" w:rsidP="00700F8A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color w:val="7030A0"/>
          <w:sz w:val="20"/>
          <w:szCs w:val="20"/>
        </w:rPr>
      </w:pPr>
      <w:r w:rsidRPr="00902A5A">
        <w:rPr>
          <w:rFonts w:ascii="Palatino Linotype" w:hAnsi="Palatino Linotype" w:cs="Palatino Linotype"/>
          <w:b/>
          <w:bCs/>
          <w:color w:val="7030A0"/>
          <w:sz w:val="20"/>
          <w:szCs w:val="20"/>
        </w:rPr>
        <w:t>EDUCATION</w:t>
      </w:r>
    </w:p>
    <w:p w:rsidR="00700F8A" w:rsidRPr="00F67B88" w:rsidRDefault="00700F8A" w:rsidP="00700F8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632EC8">
        <w:rPr>
          <w:rFonts w:ascii="Palatino Linotype" w:hAnsi="Palatino Linotype" w:cs="Palatino Linotype"/>
          <w:b/>
          <w:sz w:val="20"/>
          <w:szCs w:val="20"/>
        </w:rPr>
        <w:t>Master of Social Work</w:t>
      </w:r>
      <w:r w:rsidR="00FB3924" w:rsidRPr="00F67B88">
        <w:rPr>
          <w:rFonts w:ascii="Palatino Linotype" w:hAnsi="Palatino Linotype" w:cs="Palatino Linotype"/>
          <w:sz w:val="20"/>
          <w:szCs w:val="20"/>
        </w:rPr>
        <w:t>, May 2012</w:t>
      </w:r>
    </w:p>
    <w:p w:rsidR="00FB3924" w:rsidRPr="00F67B88" w:rsidRDefault="00FB3924" w:rsidP="00700F8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F67B88">
        <w:rPr>
          <w:rFonts w:ascii="Palatino Linotype" w:hAnsi="Palatino Linotype" w:cs="Palatino Linotype"/>
          <w:sz w:val="20"/>
          <w:szCs w:val="20"/>
        </w:rPr>
        <w:tab/>
      </w:r>
      <w:r w:rsidRPr="00F67B88">
        <w:rPr>
          <w:rFonts w:ascii="Palatino Linotype" w:hAnsi="Palatino Linotype" w:cs="Palatino Linotype"/>
          <w:sz w:val="20"/>
          <w:szCs w:val="20"/>
        </w:rPr>
        <w:tab/>
        <w:t>Temple University, Philadelphia PA</w:t>
      </w:r>
    </w:p>
    <w:p w:rsidR="00700F8A" w:rsidRPr="00F67B88" w:rsidRDefault="00FB3924" w:rsidP="00700F8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632EC8">
        <w:rPr>
          <w:rFonts w:ascii="Palatino Linotype" w:hAnsi="Palatino Linotype" w:cs="Palatino Linotype"/>
          <w:b/>
          <w:sz w:val="20"/>
          <w:szCs w:val="20"/>
        </w:rPr>
        <w:t xml:space="preserve">Bachelor </w:t>
      </w:r>
      <w:r w:rsidR="00700F8A" w:rsidRPr="00632EC8">
        <w:rPr>
          <w:rFonts w:ascii="Palatino Linotype" w:hAnsi="Palatino Linotype" w:cs="Palatino Linotype"/>
          <w:b/>
          <w:sz w:val="20"/>
          <w:szCs w:val="20"/>
        </w:rPr>
        <w:t>of Arts in Psychology</w:t>
      </w:r>
      <w:r w:rsidRPr="00F67B88">
        <w:rPr>
          <w:rFonts w:ascii="Palatino Linotype" w:hAnsi="Palatino Linotype" w:cs="Palatino Linotype"/>
          <w:sz w:val="20"/>
          <w:szCs w:val="20"/>
        </w:rPr>
        <w:t>, May 2009</w:t>
      </w:r>
    </w:p>
    <w:p w:rsidR="00FB3924" w:rsidRPr="00700F8A" w:rsidRDefault="00FB3924" w:rsidP="00700F8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  <w:r w:rsidRPr="00F67B88">
        <w:rPr>
          <w:rFonts w:ascii="Palatino Linotype" w:hAnsi="Palatino Linotype" w:cs="Palatino Linotype"/>
          <w:sz w:val="20"/>
          <w:szCs w:val="20"/>
        </w:rPr>
        <w:tab/>
      </w:r>
      <w:r w:rsidRPr="00F67B88">
        <w:rPr>
          <w:rFonts w:ascii="Palatino Linotype" w:hAnsi="Palatino Linotype" w:cs="Palatino Linotype"/>
          <w:sz w:val="20"/>
          <w:szCs w:val="20"/>
        </w:rPr>
        <w:tab/>
        <w:t>Temple University, Philadelphia PA</w:t>
      </w:r>
    </w:p>
    <w:p w:rsidR="00700F8A" w:rsidRPr="00C605BB" w:rsidRDefault="00700F8A" w:rsidP="00700F8A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:rsidR="003F554E" w:rsidRPr="00902A5A" w:rsidRDefault="003F554E" w:rsidP="00700F8A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color w:val="7030A0"/>
          <w:sz w:val="20"/>
          <w:szCs w:val="20"/>
        </w:rPr>
      </w:pPr>
      <w:r w:rsidRPr="00902A5A">
        <w:rPr>
          <w:rFonts w:ascii="Palatino Linotype" w:hAnsi="Palatino Linotype" w:cs="Palatino Linotype"/>
          <w:b/>
          <w:bCs/>
          <w:color w:val="7030A0"/>
          <w:sz w:val="20"/>
          <w:szCs w:val="20"/>
        </w:rPr>
        <w:t>EMPLOYMENT HISTORY</w:t>
      </w:r>
    </w:p>
    <w:p w:rsidR="00F3307D" w:rsidRDefault="003F554E" w:rsidP="006C6B2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 w:rsidRPr="00C605BB">
        <w:rPr>
          <w:rFonts w:ascii="Palatino Linotype" w:hAnsi="Palatino Linotype" w:cs="Palatino Linotype"/>
          <w:b/>
          <w:sz w:val="20"/>
          <w:szCs w:val="20"/>
        </w:rPr>
        <w:t>The</w:t>
      </w:r>
      <w:r w:rsidRPr="00F67B88">
        <w:rPr>
          <w:rFonts w:ascii="Palatino Linotype" w:hAnsi="Palatino Linotype" w:cs="Palatino Linotype"/>
          <w:sz w:val="20"/>
          <w:szCs w:val="20"/>
        </w:rPr>
        <w:t xml:space="preserve"> </w:t>
      </w:r>
      <w:r w:rsidRPr="00C605BB">
        <w:rPr>
          <w:rFonts w:ascii="Palatino Linotype" w:hAnsi="Palatino Linotype" w:cs="Palatino Linotype"/>
          <w:b/>
          <w:sz w:val="20"/>
          <w:szCs w:val="20"/>
        </w:rPr>
        <w:t>Veterans Mult</w:t>
      </w:r>
      <w:r w:rsidR="006B3229">
        <w:rPr>
          <w:rFonts w:ascii="Palatino Linotype" w:hAnsi="Palatino Linotype" w:cs="Palatino Linotype"/>
          <w:b/>
          <w:sz w:val="20"/>
          <w:szCs w:val="20"/>
        </w:rPr>
        <w:t xml:space="preserve">i-Service </w:t>
      </w:r>
      <w:r w:rsidR="00F3307D" w:rsidRPr="00C605BB">
        <w:rPr>
          <w:rFonts w:ascii="Palatino Linotype" w:hAnsi="Palatino Linotype" w:cs="Palatino Linotype"/>
          <w:b/>
          <w:sz w:val="20"/>
          <w:szCs w:val="20"/>
        </w:rPr>
        <w:t>Center</w:t>
      </w:r>
      <w:r w:rsidR="00480C63">
        <w:rPr>
          <w:rFonts w:ascii="Palatino Linotype" w:hAnsi="Palatino Linotype" w:cs="Palatino Linotype"/>
          <w:b/>
          <w:sz w:val="20"/>
          <w:szCs w:val="20"/>
        </w:rPr>
        <w:t xml:space="preserve"> (VMC)</w:t>
      </w:r>
      <w:r w:rsidR="00F3307D" w:rsidRPr="00F67B88">
        <w:rPr>
          <w:rFonts w:ascii="Palatino Linotype" w:hAnsi="Palatino Linotype" w:cs="Palatino Linotype"/>
          <w:sz w:val="20"/>
          <w:szCs w:val="20"/>
        </w:rPr>
        <w:t>, Philadelphia PA</w:t>
      </w:r>
    </w:p>
    <w:p w:rsidR="00092E25" w:rsidRDefault="00092E25" w:rsidP="006C6B2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b/>
          <w:sz w:val="20"/>
          <w:szCs w:val="20"/>
        </w:rPr>
        <w:tab/>
      </w:r>
      <w:r>
        <w:rPr>
          <w:rFonts w:ascii="Palatino Linotype" w:hAnsi="Palatino Linotype" w:cs="Palatino Linotype"/>
          <w:b/>
          <w:sz w:val="20"/>
          <w:szCs w:val="20"/>
        </w:rPr>
        <w:tab/>
      </w:r>
      <w:r w:rsidRPr="00342824">
        <w:rPr>
          <w:rFonts w:ascii="Palatino Linotype" w:hAnsi="Palatino Linotype" w:cs="Palatino Linotype"/>
          <w:sz w:val="20"/>
          <w:szCs w:val="20"/>
          <w:u w:val="single"/>
        </w:rPr>
        <w:t>Supportive Services for Veteran Families (SSVF), Program Manager</w:t>
      </w:r>
      <w:r w:rsidRPr="00092E25">
        <w:rPr>
          <w:rFonts w:ascii="Palatino Linotype" w:hAnsi="Palatino Linotype" w:cs="Palatino Linotype"/>
          <w:sz w:val="20"/>
          <w:szCs w:val="20"/>
        </w:rPr>
        <w:tab/>
        <w:t xml:space="preserve">   </w:t>
      </w:r>
      <w:r w:rsidR="00D61197">
        <w:rPr>
          <w:rFonts w:ascii="Palatino Linotype" w:hAnsi="Palatino Linotype" w:cs="Palatino Linotype"/>
          <w:sz w:val="20"/>
          <w:szCs w:val="20"/>
        </w:rPr>
        <w:t xml:space="preserve">  </w:t>
      </w:r>
      <w:r w:rsidRPr="00092E25">
        <w:rPr>
          <w:rFonts w:ascii="Palatino Linotype" w:hAnsi="Palatino Linotype" w:cs="Palatino Linotype"/>
          <w:sz w:val="20"/>
          <w:szCs w:val="20"/>
        </w:rPr>
        <w:t>October 2018-Present</w:t>
      </w:r>
    </w:p>
    <w:p w:rsidR="00092E25" w:rsidRDefault="00092E25" w:rsidP="006C6B2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D61197">
        <w:rPr>
          <w:rFonts w:ascii="Palatino Linotype" w:hAnsi="Palatino Linotype" w:cs="Palatino Linotype"/>
          <w:sz w:val="20"/>
          <w:szCs w:val="20"/>
        </w:rPr>
        <w:tab/>
      </w:r>
      <w:r w:rsidR="00D61197">
        <w:rPr>
          <w:rFonts w:ascii="Palatino Linotype" w:hAnsi="Palatino Linotype" w:cs="Palatino Linotype"/>
          <w:sz w:val="20"/>
          <w:szCs w:val="20"/>
        </w:rPr>
        <w:tab/>
      </w:r>
      <w:r w:rsidR="00D61197">
        <w:rPr>
          <w:rFonts w:ascii="Palatino Linotype" w:hAnsi="Palatino Linotype" w:cs="Palatino Linotype"/>
          <w:sz w:val="20"/>
          <w:szCs w:val="20"/>
        </w:rPr>
        <w:tab/>
      </w:r>
      <w:r w:rsidR="00D61197">
        <w:rPr>
          <w:rFonts w:ascii="Palatino Linotype" w:hAnsi="Palatino Linotype" w:cs="Palatino Linotype"/>
          <w:sz w:val="20"/>
          <w:szCs w:val="20"/>
        </w:rPr>
        <w:tab/>
      </w:r>
      <w:r w:rsidR="00D61197">
        <w:rPr>
          <w:rFonts w:ascii="Palatino Linotype" w:hAnsi="Palatino Linotype" w:cs="Palatino Linotype"/>
          <w:sz w:val="20"/>
          <w:szCs w:val="20"/>
        </w:rPr>
        <w:tab/>
      </w:r>
      <w:r w:rsidR="00D61197">
        <w:rPr>
          <w:rFonts w:ascii="Palatino Linotype" w:hAnsi="Palatino Linotype" w:cs="Palatino Linotype"/>
          <w:sz w:val="20"/>
          <w:szCs w:val="20"/>
        </w:rPr>
        <w:tab/>
        <w:t xml:space="preserve">        </w:t>
      </w:r>
      <w:r>
        <w:rPr>
          <w:rFonts w:ascii="Palatino Linotype" w:hAnsi="Palatino Linotype" w:cs="Palatino Linotype"/>
          <w:sz w:val="20"/>
          <w:szCs w:val="20"/>
        </w:rPr>
        <w:t>Full Time, Monday-Friday 8:30 AM-4:30 PM</w:t>
      </w:r>
    </w:p>
    <w:p w:rsidR="0059196D" w:rsidRDefault="0059196D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Oversee and provide direct supervision to</w:t>
      </w:r>
      <w:r w:rsidR="003623E3">
        <w:rPr>
          <w:rFonts w:ascii="Palatino Linotype" w:hAnsi="Palatino Linotype" w:cs="Palatino Linotype"/>
          <w:sz w:val="20"/>
          <w:szCs w:val="20"/>
        </w:rPr>
        <w:t xml:space="preserve"> a multi-disciplinary team</w:t>
      </w:r>
    </w:p>
    <w:p w:rsidR="0059196D" w:rsidRDefault="0059196D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Lead and coordinate</w:t>
      </w:r>
      <w:r w:rsidR="003623E3">
        <w:rPr>
          <w:rFonts w:ascii="Palatino Linotype" w:hAnsi="Palatino Linotype" w:cs="Palatino Linotype"/>
          <w:sz w:val="20"/>
          <w:szCs w:val="20"/>
        </w:rPr>
        <w:t xml:space="preserve"> weekly meetings</w:t>
      </w:r>
      <w:r w:rsidR="00F65C4E">
        <w:rPr>
          <w:rFonts w:ascii="Palatino Linotype" w:hAnsi="Palatino Linotype" w:cs="Palatino Linotype"/>
          <w:sz w:val="20"/>
          <w:szCs w:val="20"/>
        </w:rPr>
        <w:t>,</w:t>
      </w:r>
      <w:bookmarkStart w:id="0" w:name="_GoBack"/>
      <w:bookmarkEnd w:id="0"/>
      <w:r w:rsidR="003623E3">
        <w:rPr>
          <w:rFonts w:ascii="Palatino Linotype" w:hAnsi="Palatino Linotype" w:cs="Palatino Linotype"/>
          <w:sz w:val="20"/>
          <w:szCs w:val="20"/>
        </w:rPr>
        <w:t xml:space="preserve"> as well as staff trainings</w:t>
      </w:r>
    </w:p>
    <w:p w:rsidR="0059196D" w:rsidRPr="004746B9" w:rsidRDefault="003623E3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Directly responsible for</w:t>
      </w:r>
      <w:r w:rsidR="0059196D">
        <w:rPr>
          <w:rFonts w:ascii="Palatino Linotype" w:hAnsi="Palatino Linotype" w:cs="Palatino Linotype"/>
          <w:sz w:val="20"/>
          <w:szCs w:val="20"/>
        </w:rPr>
        <w:t xml:space="preserve"> hiring and onboarding of new</w:t>
      </w:r>
      <w:r>
        <w:rPr>
          <w:rFonts w:ascii="Palatino Linotype" w:hAnsi="Palatino Linotype" w:cs="Palatino Linotype"/>
          <w:sz w:val="20"/>
          <w:szCs w:val="20"/>
        </w:rPr>
        <w:t xml:space="preserve"> SSVF</w:t>
      </w:r>
      <w:r w:rsidR="0059196D">
        <w:rPr>
          <w:rFonts w:ascii="Palatino Linotype" w:hAnsi="Palatino Linotype" w:cs="Palatino Linotype"/>
          <w:sz w:val="20"/>
          <w:szCs w:val="20"/>
        </w:rPr>
        <w:t xml:space="preserve"> employees </w:t>
      </w:r>
    </w:p>
    <w:p w:rsidR="0059196D" w:rsidRDefault="0059196D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Meet with client households to discuss program rules and regulations</w:t>
      </w:r>
    </w:p>
    <w:p w:rsidR="0059196D" w:rsidRDefault="0059196D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Assist staff with understanding and interpreting program policies and procedures</w:t>
      </w:r>
    </w:p>
    <w:p w:rsidR="0059196D" w:rsidRDefault="0059196D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Assist staff in working with clients with severe barriers to housing stability, including mental illness, substance use and other addictions</w:t>
      </w:r>
    </w:p>
    <w:p w:rsidR="00A43280" w:rsidRDefault="0059196D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Support other VMC Program Managers and programs as needed </w:t>
      </w:r>
    </w:p>
    <w:p w:rsidR="00092E25" w:rsidRPr="0059196D" w:rsidRDefault="00A43280" w:rsidP="0059196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Responsible for overall grant compliance</w:t>
      </w:r>
      <w:r w:rsidR="0059196D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="00620500" w:rsidRDefault="00FA5A8B" w:rsidP="0062050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 w:rsidRPr="00342824">
        <w:rPr>
          <w:rFonts w:ascii="Palatino Linotype" w:hAnsi="Palatino Linotype" w:cs="Palatino Linotype"/>
          <w:sz w:val="20"/>
          <w:szCs w:val="20"/>
        </w:rPr>
        <w:tab/>
      </w:r>
      <w:r w:rsidR="00092E25" w:rsidRPr="00342824">
        <w:rPr>
          <w:rFonts w:ascii="Palatino Linotype" w:hAnsi="Palatino Linotype" w:cs="Palatino Linotype"/>
          <w:sz w:val="20"/>
          <w:szCs w:val="20"/>
          <w:u w:val="single"/>
        </w:rPr>
        <w:t>SSVF</w:t>
      </w:r>
      <w:r w:rsidR="00620500" w:rsidRPr="00342824">
        <w:rPr>
          <w:rFonts w:ascii="Palatino Linotype" w:hAnsi="Palatino Linotype" w:cs="Palatino Linotype"/>
          <w:sz w:val="20"/>
          <w:szCs w:val="20"/>
          <w:u w:val="single"/>
        </w:rPr>
        <w:t>, Housing C</w:t>
      </w:r>
      <w:r w:rsidR="00092E25" w:rsidRPr="00342824">
        <w:rPr>
          <w:rFonts w:ascii="Palatino Linotype" w:hAnsi="Palatino Linotype" w:cs="Palatino Linotype"/>
          <w:sz w:val="20"/>
          <w:szCs w:val="20"/>
          <w:u w:val="single"/>
        </w:rPr>
        <w:t>oordinator</w:t>
      </w:r>
      <w:r w:rsidR="00092E25">
        <w:rPr>
          <w:rFonts w:ascii="Palatino Linotype" w:hAnsi="Palatino Linotype" w:cs="Palatino Linotype"/>
          <w:sz w:val="20"/>
          <w:szCs w:val="20"/>
        </w:rPr>
        <w:tab/>
      </w:r>
      <w:r w:rsidR="00092E25">
        <w:rPr>
          <w:rFonts w:ascii="Palatino Linotype" w:hAnsi="Palatino Linotype" w:cs="Palatino Linotype"/>
          <w:sz w:val="20"/>
          <w:szCs w:val="20"/>
        </w:rPr>
        <w:tab/>
      </w:r>
      <w:r w:rsidR="00092E25">
        <w:rPr>
          <w:rFonts w:ascii="Palatino Linotype" w:hAnsi="Palatino Linotype" w:cs="Palatino Linotype"/>
          <w:sz w:val="20"/>
          <w:szCs w:val="20"/>
        </w:rPr>
        <w:tab/>
      </w:r>
      <w:r w:rsidR="00092E25">
        <w:rPr>
          <w:rFonts w:ascii="Palatino Linotype" w:hAnsi="Palatino Linotype" w:cs="Palatino Linotype"/>
          <w:sz w:val="20"/>
          <w:szCs w:val="20"/>
        </w:rPr>
        <w:tab/>
      </w:r>
      <w:r w:rsidR="00092E25">
        <w:rPr>
          <w:rFonts w:ascii="Palatino Linotype" w:hAnsi="Palatino Linotype" w:cs="Palatino Linotype"/>
          <w:sz w:val="20"/>
          <w:szCs w:val="20"/>
        </w:rPr>
        <w:tab/>
        <w:t>November 2014-September 2018</w:t>
      </w:r>
    </w:p>
    <w:p w:rsidR="003F2EAF" w:rsidRDefault="003F2EAF" w:rsidP="0062050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7A16B4">
        <w:rPr>
          <w:rFonts w:ascii="Palatino Linotype" w:hAnsi="Palatino Linotype" w:cs="Palatino Linotype"/>
          <w:sz w:val="20"/>
          <w:szCs w:val="20"/>
        </w:rPr>
        <w:tab/>
      </w:r>
      <w:r w:rsidR="007A16B4">
        <w:rPr>
          <w:rFonts w:ascii="Palatino Linotype" w:hAnsi="Palatino Linotype" w:cs="Palatino Linotype"/>
          <w:sz w:val="20"/>
          <w:szCs w:val="20"/>
        </w:rPr>
        <w:tab/>
      </w:r>
      <w:r w:rsidR="007A16B4">
        <w:rPr>
          <w:rFonts w:ascii="Palatino Linotype" w:hAnsi="Palatino Linotype" w:cs="Palatino Linotype"/>
          <w:sz w:val="20"/>
          <w:szCs w:val="20"/>
        </w:rPr>
        <w:tab/>
        <w:t xml:space="preserve">         </w:t>
      </w:r>
      <w:r w:rsidR="00D61197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Full Time, Monday-Friday 8:30 AM-4:30 PM</w:t>
      </w:r>
      <w:r w:rsidR="007A16B4">
        <w:rPr>
          <w:rFonts w:ascii="Palatino Linotype" w:hAnsi="Palatino Linotype" w:cs="Palatino Linotype"/>
          <w:sz w:val="20"/>
          <w:szCs w:val="20"/>
        </w:rPr>
        <w:t xml:space="preserve">, Occasional Weekends </w:t>
      </w:r>
    </w:p>
    <w:p w:rsidR="0092784D" w:rsidRDefault="00103BE8" w:rsidP="0092784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Oversee and p</w:t>
      </w:r>
      <w:r w:rsidR="0092784D">
        <w:rPr>
          <w:rFonts w:ascii="Palatino Linotype" w:hAnsi="Palatino Linotype" w:cs="Palatino Linotype"/>
          <w:sz w:val="20"/>
          <w:szCs w:val="20"/>
        </w:rPr>
        <w:t>rovide direct supervision to</w:t>
      </w:r>
      <w:r w:rsidR="0059196D">
        <w:rPr>
          <w:rFonts w:ascii="Palatino Linotype" w:hAnsi="Palatino Linotype" w:cs="Palatino Linotype"/>
          <w:sz w:val="20"/>
          <w:szCs w:val="20"/>
        </w:rPr>
        <w:t xml:space="preserve"> a multi-disciplinary team, including</w:t>
      </w:r>
      <w:r w:rsidR="00274A99">
        <w:rPr>
          <w:rFonts w:ascii="Palatino Linotype" w:hAnsi="Palatino Linotype" w:cs="Palatino Linotype"/>
          <w:sz w:val="20"/>
          <w:szCs w:val="20"/>
        </w:rPr>
        <w:t xml:space="preserve"> i</w:t>
      </w:r>
      <w:r w:rsidR="0092784D">
        <w:rPr>
          <w:rFonts w:ascii="Palatino Linotype" w:hAnsi="Palatino Linotype" w:cs="Palatino Linotype"/>
          <w:sz w:val="20"/>
          <w:szCs w:val="20"/>
        </w:rPr>
        <w:t>nterns</w:t>
      </w:r>
    </w:p>
    <w:p w:rsidR="0092784D" w:rsidRDefault="0092784D" w:rsidP="0092784D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Act as part of an admissions review committee to determine client eligibility for </w:t>
      </w:r>
      <w:r w:rsidR="008810D4">
        <w:rPr>
          <w:rFonts w:ascii="Palatino Linotype" w:hAnsi="Palatino Linotype" w:cs="Palatino Linotype"/>
          <w:sz w:val="20"/>
          <w:szCs w:val="20"/>
        </w:rPr>
        <w:t xml:space="preserve">SSVF </w:t>
      </w:r>
      <w:r>
        <w:rPr>
          <w:rFonts w:ascii="Palatino Linotype" w:hAnsi="Palatino Linotype" w:cs="Palatino Linotype"/>
          <w:sz w:val="20"/>
          <w:szCs w:val="20"/>
        </w:rPr>
        <w:t>services</w:t>
      </w:r>
    </w:p>
    <w:p w:rsidR="000C7BE1" w:rsidRPr="000C7BE1" w:rsidRDefault="000C7BE1" w:rsidP="000C7BE1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Assisted Case Managers with discharge planning</w:t>
      </w:r>
    </w:p>
    <w:p w:rsidR="0092784D" w:rsidRDefault="006846F8" w:rsidP="009212EB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Audit</w:t>
      </w:r>
      <w:r w:rsidR="0092784D">
        <w:rPr>
          <w:rFonts w:ascii="Palatino Linotype" w:hAnsi="Palatino Linotype" w:cs="Palatino Linotype"/>
          <w:sz w:val="20"/>
          <w:szCs w:val="20"/>
        </w:rPr>
        <w:t xml:space="preserve"> client files on a regular basis to ensure data quality and that appropriate services are being provided by the Case Management team</w:t>
      </w:r>
    </w:p>
    <w:p w:rsidR="00F47F2F" w:rsidRDefault="00F47F2F" w:rsidP="009212EB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Received recognition 3 years in a row for assisting with preparation for audits, and for ensuring that there were no major findings during these audits</w:t>
      </w:r>
    </w:p>
    <w:p w:rsidR="00CD2C59" w:rsidRDefault="00CD2C59" w:rsidP="009212EB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Promoted to Program Management position</w:t>
      </w:r>
    </w:p>
    <w:p w:rsidR="00BC5C06" w:rsidRDefault="00620500" w:rsidP="00620500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1E2009">
        <w:rPr>
          <w:rFonts w:ascii="Palatino Linotype" w:hAnsi="Palatino Linotype" w:cs="Palatino Linotype"/>
          <w:sz w:val="20"/>
          <w:szCs w:val="20"/>
          <w:u w:val="single"/>
        </w:rPr>
        <w:t>SSVF</w:t>
      </w:r>
      <w:r w:rsidRPr="00342824">
        <w:rPr>
          <w:rFonts w:ascii="Palatino Linotype" w:hAnsi="Palatino Linotype" w:cs="Palatino Linotype"/>
          <w:sz w:val="20"/>
          <w:szCs w:val="20"/>
          <w:u w:val="single"/>
        </w:rPr>
        <w:t>, Social Worker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ab/>
        <w:t xml:space="preserve">     </w:t>
      </w:r>
      <w:r w:rsidR="001E2009">
        <w:rPr>
          <w:rFonts w:ascii="Palatino Linotype" w:hAnsi="Palatino Linotype" w:cs="Palatino Linotype"/>
          <w:sz w:val="20"/>
          <w:szCs w:val="20"/>
        </w:rPr>
        <w:tab/>
      </w:r>
      <w:r w:rsidR="001E2009">
        <w:rPr>
          <w:rFonts w:ascii="Palatino Linotype" w:hAnsi="Palatino Linotype" w:cs="Palatino Linotype"/>
          <w:sz w:val="20"/>
          <w:szCs w:val="20"/>
        </w:rPr>
        <w:tab/>
      </w:r>
      <w:r w:rsidR="001E2009">
        <w:rPr>
          <w:rFonts w:ascii="Palatino Linotype" w:hAnsi="Palatino Linotype" w:cs="Palatino Linotype"/>
          <w:sz w:val="20"/>
          <w:szCs w:val="20"/>
        </w:rPr>
        <w:tab/>
      </w:r>
      <w:r w:rsidR="001E2009">
        <w:rPr>
          <w:rFonts w:ascii="Palatino Linotype" w:hAnsi="Palatino Linotype" w:cs="Palatino Linotype"/>
          <w:sz w:val="20"/>
          <w:szCs w:val="20"/>
        </w:rPr>
        <w:tab/>
      </w:r>
      <w:r w:rsidR="001E2009">
        <w:rPr>
          <w:rFonts w:ascii="Palatino Linotype" w:hAnsi="Palatino Linotype" w:cs="Palatino Linotype"/>
          <w:sz w:val="20"/>
          <w:szCs w:val="20"/>
        </w:rPr>
        <w:tab/>
        <w:t xml:space="preserve">     </w:t>
      </w:r>
      <w:r w:rsidR="00686AD0">
        <w:rPr>
          <w:rFonts w:ascii="Palatino Linotype" w:hAnsi="Palatino Linotype" w:cs="Palatino Linotype"/>
          <w:sz w:val="20"/>
          <w:szCs w:val="20"/>
        </w:rPr>
        <w:t xml:space="preserve">October </w:t>
      </w:r>
      <w:r>
        <w:rPr>
          <w:rFonts w:ascii="Palatino Linotype" w:hAnsi="Palatino Linotype" w:cs="Palatino Linotype"/>
          <w:sz w:val="20"/>
          <w:szCs w:val="20"/>
        </w:rPr>
        <w:t>2011-November 2014</w:t>
      </w:r>
    </w:p>
    <w:p w:rsidR="003F2EAF" w:rsidRPr="00F67B88" w:rsidRDefault="007A16B4" w:rsidP="003F2EAF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                                                                    </w:t>
      </w:r>
      <w:r w:rsidR="003F2EAF">
        <w:rPr>
          <w:rFonts w:ascii="Palatino Linotype" w:hAnsi="Palatino Linotype" w:cs="Palatino Linotype"/>
          <w:sz w:val="20"/>
          <w:szCs w:val="20"/>
        </w:rPr>
        <w:t>Full Time, Monday-Friday 8:30 AM-4:30 PM</w:t>
      </w:r>
      <w:r>
        <w:rPr>
          <w:rFonts w:ascii="Palatino Linotype" w:hAnsi="Palatino Linotype" w:cs="Palatino Linotype"/>
          <w:sz w:val="20"/>
          <w:szCs w:val="20"/>
        </w:rPr>
        <w:t>, Occasional Weekends</w:t>
      </w:r>
    </w:p>
    <w:p w:rsidR="00BA3B18" w:rsidRDefault="00BA3B18" w:rsidP="00BA3B1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Conduct</w:t>
      </w:r>
      <w:r w:rsidR="00412F8C">
        <w:rPr>
          <w:rFonts w:ascii="Palatino Linotype" w:hAnsi="Palatino Linotype" w:cs="Palatino Linotype"/>
          <w:sz w:val="20"/>
          <w:szCs w:val="20"/>
        </w:rPr>
        <w:t>ed</w:t>
      </w:r>
      <w:r>
        <w:rPr>
          <w:rFonts w:ascii="Palatino Linotype" w:hAnsi="Palatino Linotype" w:cs="Palatino Linotype"/>
          <w:sz w:val="20"/>
          <w:szCs w:val="20"/>
        </w:rPr>
        <w:t xml:space="preserve"> biopsychosocial assessments</w:t>
      </w:r>
      <w:r w:rsidRPr="00F67B88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on veterans and other household members</w:t>
      </w:r>
    </w:p>
    <w:p w:rsidR="00BA3B18" w:rsidRDefault="002A7BC1" w:rsidP="00BA3B1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Assist</w:t>
      </w:r>
      <w:r w:rsidR="00412F8C">
        <w:rPr>
          <w:rFonts w:ascii="Palatino Linotype" w:hAnsi="Palatino Linotype" w:cs="Palatino Linotype"/>
          <w:sz w:val="20"/>
          <w:szCs w:val="20"/>
        </w:rPr>
        <w:t>ed</w:t>
      </w:r>
      <w:r>
        <w:rPr>
          <w:rFonts w:ascii="Palatino Linotype" w:hAnsi="Palatino Linotype" w:cs="Palatino Linotype"/>
          <w:sz w:val="20"/>
          <w:szCs w:val="20"/>
        </w:rPr>
        <w:t xml:space="preserve"> clients in identifying primary goals</w:t>
      </w:r>
    </w:p>
    <w:p w:rsidR="00B55EE3" w:rsidRDefault="002A7BC1" w:rsidP="00BA3B1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Evaluate</w:t>
      </w:r>
      <w:r w:rsidR="00412F8C">
        <w:rPr>
          <w:rFonts w:ascii="Palatino Linotype" w:hAnsi="Palatino Linotype" w:cs="Palatino Linotype"/>
          <w:sz w:val="20"/>
          <w:szCs w:val="20"/>
        </w:rPr>
        <w:t>d</w:t>
      </w:r>
      <w:r>
        <w:rPr>
          <w:rFonts w:ascii="Palatino Linotype" w:hAnsi="Palatino Linotype" w:cs="Palatino Linotype"/>
          <w:sz w:val="20"/>
          <w:szCs w:val="20"/>
        </w:rPr>
        <w:t xml:space="preserve"> steps towards achieving these goals, as well as potential barriers</w:t>
      </w:r>
    </w:p>
    <w:p w:rsidR="002A7BC1" w:rsidRPr="00B55EE3" w:rsidRDefault="00B55EE3" w:rsidP="00B55EE3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Met with clients as needed to provide counseling and supportive services</w:t>
      </w:r>
      <w:r w:rsidR="002A7BC1" w:rsidRPr="00B55EE3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="002A7BC1" w:rsidRPr="002A7BC1" w:rsidRDefault="002A7BC1" w:rsidP="002A7BC1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Link</w:t>
      </w:r>
      <w:r w:rsidR="00412F8C">
        <w:rPr>
          <w:rFonts w:ascii="Palatino Linotype" w:hAnsi="Palatino Linotype" w:cs="Palatino Linotype"/>
          <w:sz w:val="20"/>
          <w:szCs w:val="20"/>
        </w:rPr>
        <w:t>ed</w:t>
      </w:r>
      <w:r>
        <w:rPr>
          <w:rFonts w:ascii="Palatino Linotype" w:hAnsi="Palatino Linotype" w:cs="Palatino Linotype"/>
          <w:sz w:val="20"/>
          <w:szCs w:val="20"/>
        </w:rPr>
        <w:t xml:space="preserve"> veterans and their household members to appropriate community resources</w:t>
      </w:r>
      <w:r w:rsidR="006C6A7C">
        <w:rPr>
          <w:rFonts w:ascii="Palatino Linotype" w:hAnsi="Palatino Linotype" w:cs="Palatino Linotype"/>
          <w:sz w:val="20"/>
          <w:szCs w:val="20"/>
        </w:rPr>
        <w:t xml:space="preserve">, including VA services, legal assistance, financial counseling, </w:t>
      </w:r>
      <w:r w:rsidR="00594483">
        <w:rPr>
          <w:rFonts w:ascii="Palatino Linotype" w:hAnsi="Palatino Linotype" w:cs="Palatino Linotype"/>
          <w:sz w:val="20"/>
          <w:szCs w:val="20"/>
        </w:rPr>
        <w:t xml:space="preserve">addiction treatment, </w:t>
      </w:r>
      <w:r w:rsidR="006C6A7C">
        <w:rPr>
          <w:rFonts w:ascii="Palatino Linotype" w:hAnsi="Palatino Linotype" w:cs="Palatino Linotype"/>
          <w:sz w:val="20"/>
          <w:szCs w:val="20"/>
        </w:rPr>
        <w:t xml:space="preserve">etc. </w:t>
      </w:r>
    </w:p>
    <w:p w:rsidR="009C46FC" w:rsidRDefault="009C46FC" w:rsidP="00BA3B1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Review</w:t>
      </w:r>
      <w:r w:rsidR="00412F8C">
        <w:rPr>
          <w:rFonts w:ascii="Palatino Linotype" w:hAnsi="Palatino Linotype" w:cs="Palatino Linotype"/>
          <w:sz w:val="20"/>
          <w:szCs w:val="20"/>
        </w:rPr>
        <w:t>ed</w:t>
      </w:r>
      <w:r>
        <w:rPr>
          <w:rFonts w:ascii="Palatino Linotype" w:hAnsi="Palatino Linotype" w:cs="Palatino Linotype"/>
          <w:sz w:val="20"/>
          <w:szCs w:val="20"/>
        </w:rPr>
        <w:t xml:space="preserve"> VA medical records to assess clients for various benefits</w:t>
      </w:r>
    </w:p>
    <w:p w:rsidR="00B55EE3" w:rsidRDefault="00B55EE3" w:rsidP="00BA3B1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Acted as a liaison between SSVF and HUD/VASH</w:t>
      </w:r>
    </w:p>
    <w:p w:rsidR="0048288E" w:rsidRDefault="0048288E" w:rsidP="00BA3B1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Assisted with the development of policies, procedures and forms for </w:t>
      </w:r>
      <w:r w:rsidR="00DF5167">
        <w:rPr>
          <w:rFonts w:ascii="Palatino Linotype" w:hAnsi="Palatino Linotype" w:cs="Palatino Linotype"/>
          <w:sz w:val="20"/>
          <w:szCs w:val="20"/>
        </w:rPr>
        <w:t>SSVF program</w:t>
      </w:r>
    </w:p>
    <w:p w:rsidR="00CA35E5" w:rsidRDefault="00CA35E5" w:rsidP="00BA3B18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Regularly reviewed case files for compliance with grant standards and set appropriate corrective actions for any errors found</w:t>
      </w:r>
    </w:p>
    <w:p w:rsidR="00CD2C59" w:rsidRPr="00557562" w:rsidRDefault="00CD2C59" w:rsidP="00557562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Promoted to supervisory position</w:t>
      </w:r>
    </w:p>
    <w:p w:rsidR="00513C49" w:rsidRDefault="00513C49" w:rsidP="003F2EAF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lastRenderedPageBreak/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Pr="00342824">
        <w:rPr>
          <w:rFonts w:ascii="Palatino Linotype" w:hAnsi="Palatino Linotype" w:cs="Palatino Linotype"/>
          <w:sz w:val="20"/>
          <w:szCs w:val="20"/>
          <w:u w:val="single"/>
        </w:rPr>
        <w:t>Rapid Re-Housing, Housing Stabilization Specialist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 xml:space="preserve">      </w:t>
      </w:r>
      <w:r w:rsidR="00D61197">
        <w:rPr>
          <w:rFonts w:ascii="Palatino Linotype" w:hAnsi="Palatino Linotype" w:cs="Palatino Linotype"/>
          <w:sz w:val="20"/>
          <w:szCs w:val="20"/>
        </w:rPr>
        <w:t xml:space="preserve">  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  <w:r w:rsidR="00801FAC">
        <w:rPr>
          <w:rFonts w:ascii="Palatino Linotype" w:hAnsi="Palatino Linotype" w:cs="Palatino Linotype"/>
          <w:sz w:val="20"/>
          <w:szCs w:val="20"/>
        </w:rPr>
        <w:t xml:space="preserve"> </w:t>
      </w:r>
      <w:r>
        <w:rPr>
          <w:rFonts w:ascii="Palatino Linotype" w:hAnsi="Palatino Linotype" w:cs="Palatino Linotype"/>
          <w:sz w:val="20"/>
          <w:szCs w:val="20"/>
        </w:rPr>
        <w:t>October 2010-October 2011</w:t>
      </w:r>
    </w:p>
    <w:p w:rsidR="00D61197" w:rsidRPr="00D61197" w:rsidRDefault="00D61197" w:rsidP="003F2EAF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  <w:t xml:space="preserve">        </w:t>
      </w:r>
      <w:r w:rsidRPr="00D61197">
        <w:rPr>
          <w:rFonts w:ascii="Palatino Linotype" w:hAnsi="Palatino Linotype" w:cs="Palatino Linotype"/>
          <w:sz w:val="20"/>
          <w:szCs w:val="20"/>
        </w:rPr>
        <w:t>Full Time, Monday-Friday</w:t>
      </w:r>
      <w:r>
        <w:rPr>
          <w:rFonts w:ascii="Palatino Linotype" w:hAnsi="Palatino Linotype" w:cs="Palatino Linotype"/>
          <w:sz w:val="20"/>
          <w:szCs w:val="20"/>
        </w:rPr>
        <w:t xml:space="preserve"> 8:30 AM-4:30 PM</w:t>
      </w:r>
    </w:p>
    <w:p w:rsidR="00513C49" w:rsidRDefault="00513C49" w:rsidP="00FA5A8B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Assisted homeless individuals and families with securing permanent housing</w:t>
      </w:r>
    </w:p>
    <w:p w:rsidR="004E7FC8" w:rsidRDefault="004E7FC8" w:rsidP="00FA5A8B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Created and helped to implement client-centered housing stabilization plans</w:t>
      </w:r>
    </w:p>
    <w:p w:rsidR="00CD2C59" w:rsidRPr="00513C49" w:rsidRDefault="00CD2C59" w:rsidP="00FA5A8B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Promoted to Social Work position</w:t>
      </w:r>
    </w:p>
    <w:p w:rsidR="00311ADC" w:rsidRDefault="00513C49" w:rsidP="003F2EAF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8709C8" w:rsidRPr="00342824">
        <w:rPr>
          <w:rFonts w:ascii="Palatino Linotype" w:hAnsi="Palatino Linotype" w:cs="Palatino Linotype"/>
          <w:sz w:val="20"/>
          <w:szCs w:val="20"/>
          <w:u w:val="single"/>
        </w:rPr>
        <w:t>Supportive Housing Program/</w:t>
      </w:r>
      <w:r w:rsidR="00FA5A8B" w:rsidRPr="00342824">
        <w:rPr>
          <w:rFonts w:ascii="Palatino Linotype" w:hAnsi="Palatino Linotype" w:cs="Palatino Linotype"/>
          <w:sz w:val="20"/>
          <w:szCs w:val="20"/>
          <w:u w:val="single"/>
        </w:rPr>
        <w:t>Th</w:t>
      </w:r>
      <w:r w:rsidR="008709C8" w:rsidRPr="00342824">
        <w:rPr>
          <w:rFonts w:ascii="Palatino Linotype" w:hAnsi="Palatino Linotype" w:cs="Palatino Linotype"/>
          <w:sz w:val="20"/>
          <w:szCs w:val="20"/>
          <w:u w:val="single"/>
        </w:rPr>
        <w:t>e Perimeter, Case Manager</w:t>
      </w:r>
      <w:r w:rsidR="008709C8">
        <w:rPr>
          <w:rFonts w:ascii="Palatino Linotype" w:hAnsi="Palatino Linotype" w:cs="Palatino Linotype"/>
          <w:sz w:val="20"/>
          <w:szCs w:val="20"/>
        </w:rPr>
        <w:tab/>
        <w:t xml:space="preserve">            </w:t>
      </w:r>
      <w:r w:rsidR="00686AD0">
        <w:rPr>
          <w:rFonts w:ascii="Palatino Linotype" w:hAnsi="Palatino Linotype" w:cs="Palatino Linotype"/>
          <w:sz w:val="20"/>
          <w:szCs w:val="20"/>
        </w:rPr>
        <w:t xml:space="preserve">March </w:t>
      </w:r>
      <w:r w:rsidR="00FA5A8B">
        <w:rPr>
          <w:rFonts w:ascii="Palatino Linotype" w:hAnsi="Palatino Linotype" w:cs="Palatino Linotype"/>
          <w:sz w:val="20"/>
          <w:szCs w:val="20"/>
        </w:rPr>
        <w:t>2010-</w:t>
      </w:r>
      <w:r w:rsidR="00311ADC">
        <w:rPr>
          <w:rFonts w:ascii="Palatino Linotype" w:hAnsi="Palatino Linotype" w:cs="Palatino Linotype"/>
          <w:sz w:val="20"/>
          <w:szCs w:val="20"/>
        </w:rPr>
        <w:t>October 2010</w:t>
      </w:r>
      <w:r w:rsidR="003F2EAF" w:rsidRPr="003F2EAF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="00BC5C06" w:rsidRDefault="00311ADC" w:rsidP="003F2EAF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F4649B">
        <w:rPr>
          <w:rFonts w:ascii="Palatino Linotype" w:hAnsi="Palatino Linotype" w:cs="Palatino Linotype"/>
          <w:sz w:val="20"/>
          <w:szCs w:val="20"/>
        </w:rPr>
        <w:t xml:space="preserve">                                                                                              </w:t>
      </w:r>
      <w:r w:rsidR="003F2EAF">
        <w:rPr>
          <w:rFonts w:ascii="Palatino Linotype" w:hAnsi="Palatino Linotype" w:cs="Palatino Linotype"/>
          <w:sz w:val="20"/>
          <w:szCs w:val="20"/>
        </w:rPr>
        <w:t>Full Time, Monday-Friday 8:30 AM-4:30 PM</w:t>
      </w:r>
      <w:r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="00FA5A8B" w:rsidRDefault="00FA5A8B" w:rsidP="00513C49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Assisted homeless veterans with referrals and linkages to community resources</w:t>
      </w:r>
    </w:p>
    <w:p w:rsidR="008709C8" w:rsidRPr="00AB13F6" w:rsidRDefault="008709C8" w:rsidP="008709C8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AB13F6">
        <w:rPr>
          <w:rFonts w:ascii="Palatino Linotype" w:hAnsi="Palatino Linotype" w:cs="Palatino Linotype"/>
          <w:sz w:val="20"/>
          <w:szCs w:val="20"/>
        </w:rPr>
        <w:t>Assisted in housing ten homeless veterans</w:t>
      </w:r>
    </w:p>
    <w:p w:rsidR="00092E25" w:rsidRDefault="008709C8" w:rsidP="008709C8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Provided regular case management and supportive services to these ten veterans </w:t>
      </w:r>
    </w:p>
    <w:p w:rsidR="00B23C7C" w:rsidRPr="008709C8" w:rsidRDefault="00B23C7C" w:rsidP="008709C8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Transferred to new program with higher caseloads and larger funding source</w:t>
      </w:r>
    </w:p>
    <w:p w:rsidR="00BC5C06" w:rsidRDefault="00FA5A8B" w:rsidP="00CD2C59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F67B88" w:rsidRPr="00342824">
        <w:rPr>
          <w:rFonts w:ascii="Palatino Linotype" w:hAnsi="Palatino Linotype" w:cs="Palatino Linotype"/>
          <w:sz w:val="20"/>
          <w:szCs w:val="20"/>
          <w:u w:val="single"/>
        </w:rPr>
        <w:t>Homeless Veterans Reintegration Program</w:t>
      </w:r>
      <w:r w:rsidR="00BF0BF5" w:rsidRPr="00342824">
        <w:rPr>
          <w:rFonts w:ascii="Palatino Linotype" w:hAnsi="Palatino Linotype" w:cs="Palatino Linotype"/>
          <w:sz w:val="20"/>
          <w:szCs w:val="20"/>
          <w:u w:val="single"/>
        </w:rPr>
        <w:t>,</w:t>
      </w:r>
      <w:r w:rsidR="00F67B88" w:rsidRPr="00342824">
        <w:rPr>
          <w:rFonts w:ascii="Palatino Linotype" w:hAnsi="Palatino Linotype" w:cs="Palatino Linotype"/>
          <w:sz w:val="20"/>
          <w:szCs w:val="20"/>
          <w:u w:val="single"/>
        </w:rPr>
        <w:t xml:space="preserve"> </w:t>
      </w:r>
      <w:r w:rsidR="00CC6017" w:rsidRPr="00342824">
        <w:rPr>
          <w:rFonts w:ascii="Palatino Linotype" w:hAnsi="Palatino Linotype" w:cs="Palatino Linotype"/>
          <w:sz w:val="20"/>
          <w:szCs w:val="20"/>
          <w:u w:val="single"/>
        </w:rPr>
        <w:t>Retention Specialist</w:t>
      </w:r>
      <w:r w:rsidR="00A7664E">
        <w:rPr>
          <w:rFonts w:ascii="Palatino Linotype" w:hAnsi="Palatino Linotype" w:cs="Palatino Linotype"/>
          <w:sz w:val="20"/>
          <w:szCs w:val="20"/>
        </w:rPr>
        <w:tab/>
        <w:t xml:space="preserve">                May </w:t>
      </w:r>
      <w:r w:rsidR="00F67B88">
        <w:rPr>
          <w:rFonts w:ascii="Palatino Linotype" w:hAnsi="Palatino Linotype" w:cs="Palatino Linotype"/>
          <w:sz w:val="20"/>
          <w:szCs w:val="20"/>
        </w:rPr>
        <w:t>2009</w:t>
      </w:r>
      <w:r w:rsidR="00A7664E">
        <w:rPr>
          <w:rFonts w:ascii="Palatino Linotype" w:hAnsi="Palatino Linotype" w:cs="Palatino Linotype"/>
          <w:sz w:val="20"/>
          <w:szCs w:val="20"/>
        </w:rPr>
        <w:t>-March 2010</w:t>
      </w:r>
    </w:p>
    <w:p w:rsidR="00F4649B" w:rsidRPr="00F4649B" w:rsidRDefault="00F4649B" w:rsidP="00CD2C59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 w:rsidRPr="00F4649B">
        <w:rPr>
          <w:rFonts w:ascii="Palatino Linotype" w:hAnsi="Palatino Linotype" w:cs="Palatino Linotype"/>
          <w:sz w:val="20"/>
          <w:szCs w:val="20"/>
        </w:rPr>
        <w:t xml:space="preserve">                                                                                                           Full Time, Monday-Friday 8:30 AM-4:30 PM</w:t>
      </w:r>
    </w:p>
    <w:p w:rsidR="00BF0BF5" w:rsidRDefault="00BF0BF5" w:rsidP="00BF0BF5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Follow</w:t>
      </w:r>
      <w:r w:rsidR="00523A68">
        <w:rPr>
          <w:rFonts w:ascii="Palatino Linotype" w:hAnsi="Palatino Linotype" w:cs="Palatino Linotype"/>
          <w:sz w:val="20"/>
          <w:szCs w:val="20"/>
        </w:rPr>
        <w:t>ed</w:t>
      </w:r>
      <w:r>
        <w:rPr>
          <w:rFonts w:ascii="Palatino Linotype" w:hAnsi="Palatino Linotype" w:cs="Palatino Linotype"/>
          <w:sz w:val="20"/>
          <w:szCs w:val="20"/>
        </w:rPr>
        <w:t>-up with homeless veterans placed into employment</w:t>
      </w:r>
    </w:p>
    <w:p w:rsidR="00B557C9" w:rsidRDefault="00523A68" w:rsidP="00C605BB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Provided incentives for job retention</w:t>
      </w:r>
    </w:p>
    <w:p w:rsidR="00557562" w:rsidRPr="008339EB" w:rsidRDefault="00557562" w:rsidP="00C605BB">
      <w:pPr>
        <w:widowControl w:val="0"/>
        <w:numPr>
          <w:ilvl w:val="0"/>
          <w:numId w:val="4"/>
        </w:numPr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Promoted to Case Management position within 10 months of hire</w:t>
      </w:r>
    </w:p>
    <w:p w:rsidR="00B557C9" w:rsidRDefault="00B557C9" w:rsidP="00C605BB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:rsidR="00007919" w:rsidRDefault="00007919" w:rsidP="00C605BB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:rsidR="00C605BB" w:rsidRPr="00902A5A" w:rsidRDefault="00C605BB" w:rsidP="00C605BB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color w:val="7030A0"/>
          <w:sz w:val="20"/>
          <w:szCs w:val="20"/>
        </w:rPr>
      </w:pPr>
      <w:r w:rsidRPr="00902A5A">
        <w:rPr>
          <w:rFonts w:ascii="Palatino Linotype" w:hAnsi="Palatino Linotype" w:cs="Palatino Linotype"/>
          <w:b/>
          <w:bCs/>
          <w:color w:val="7030A0"/>
          <w:sz w:val="20"/>
          <w:szCs w:val="20"/>
        </w:rPr>
        <w:t>RESEARCH</w:t>
      </w:r>
    </w:p>
    <w:p w:rsidR="00C605BB" w:rsidRPr="00F67B88" w:rsidRDefault="00C605BB" w:rsidP="00C605BB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 w:rsidRPr="00632EC8">
        <w:rPr>
          <w:rFonts w:ascii="Palatino Linotype" w:hAnsi="Palatino Linotype" w:cs="Palatino Linotype"/>
          <w:b/>
          <w:sz w:val="20"/>
          <w:szCs w:val="20"/>
        </w:rPr>
        <w:t>School of Social Work</w:t>
      </w:r>
      <w:r>
        <w:rPr>
          <w:rFonts w:ascii="Palatino Linotype" w:hAnsi="Palatino Linotype" w:cs="Palatino Linotype"/>
          <w:sz w:val="20"/>
          <w:szCs w:val="20"/>
        </w:rPr>
        <w:t xml:space="preserve">, </w:t>
      </w:r>
      <w:r w:rsidRPr="00F67B88">
        <w:rPr>
          <w:rFonts w:ascii="Palatino Linotype" w:hAnsi="Palatino Linotype" w:cs="Palatino Linotype"/>
          <w:sz w:val="20"/>
          <w:szCs w:val="20"/>
        </w:rPr>
        <w:t>Temple University, Philadelphia PA</w:t>
      </w:r>
    </w:p>
    <w:p w:rsidR="00C605BB" w:rsidRPr="00F67B88" w:rsidRDefault="00C605BB" w:rsidP="00C605BB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 w:rsidRPr="00F67B88">
        <w:rPr>
          <w:rFonts w:ascii="Palatino Linotype" w:hAnsi="Palatino Linotype" w:cs="Palatino Linotype"/>
          <w:sz w:val="20"/>
          <w:szCs w:val="20"/>
        </w:rPr>
        <w:tab/>
      </w:r>
      <w:r w:rsidRPr="00F67B88">
        <w:rPr>
          <w:rFonts w:ascii="Palatino Linotype" w:hAnsi="Palatino Linotype" w:cs="Palatino Linotype"/>
          <w:sz w:val="20"/>
          <w:szCs w:val="20"/>
        </w:rPr>
        <w:tab/>
        <w:t>Student Researcher</w:t>
      </w:r>
      <w:r w:rsidR="00AC5A97">
        <w:rPr>
          <w:rFonts w:ascii="Palatino Linotype" w:hAnsi="Palatino Linotype" w:cs="Palatino Linotype"/>
          <w:sz w:val="20"/>
          <w:szCs w:val="20"/>
        </w:rPr>
        <w:t xml:space="preserve"> </w:t>
      </w:r>
      <w:r w:rsidR="00AC5A97">
        <w:rPr>
          <w:rFonts w:ascii="Palatino Linotype" w:hAnsi="Palatino Linotype" w:cs="Palatino Linotype"/>
          <w:sz w:val="20"/>
          <w:szCs w:val="20"/>
        </w:rPr>
        <w:tab/>
      </w:r>
      <w:r w:rsidR="00AC5A97">
        <w:rPr>
          <w:rFonts w:ascii="Palatino Linotype" w:hAnsi="Palatino Linotype" w:cs="Palatino Linotype"/>
          <w:sz w:val="20"/>
          <w:szCs w:val="20"/>
        </w:rPr>
        <w:tab/>
      </w:r>
      <w:r w:rsidR="00AC5A97">
        <w:rPr>
          <w:rFonts w:ascii="Palatino Linotype" w:hAnsi="Palatino Linotype" w:cs="Palatino Linotype"/>
          <w:sz w:val="20"/>
          <w:szCs w:val="20"/>
        </w:rPr>
        <w:tab/>
      </w:r>
      <w:r w:rsidR="00AC5A97">
        <w:rPr>
          <w:rFonts w:ascii="Palatino Linotype" w:hAnsi="Palatino Linotype" w:cs="Palatino Linotype"/>
          <w:sz w:val="20"/>
          <w:szCs w:val="20"/>
        </w:rPr>
        <w:tab/>
      </w:r>
      <w:r w:rsidR="00AC5A97">
        <w:rPr>
          <w:rFonts w:ascii="Palatino Linotype" w:hAnsi="Palatino Linotype" w:cs="Palatino Linotype"/>
          <w:sz w:val="20"/>
          <w:szCs w:val="20"/>
        </w:rPr>
        <w:tab/>
      </w:r>
      <w:r w:rsidR="00AC5A97">
        <w:rPr>
          <w:rFonts w:ascii="Palatino Linotype" w:hAnsi="Palatino Linotype" w:cs="Palatino Linotype"/>
          <w:sz w:val="20"/>
          <w:szCs w:val="20"/>
        </w:rPr>
        <w:tab/>
      </w:r>
      <w:r>
        <w:rPr>
          <w:rFonts w:ascii="Palatino Linotype" w:hAnsi="Palatino Linotype" w:cs="Palatino Linotype"/>
          <w:sz w:val="20"/>
          <w:szCs w:val="20"/>
        </w:rPr>
        <w:tab/>
      </w:r>
      <w:r w:rsidR="00AC5A97">
        <w:rPr>
          <w:rFonts w:ascii="Palatino Linotype" w:hAnsi="Palatino Linotype" w:cs="Palatino Linotype"/>
          <w:sz w:val="20"/>
          <w:szCs w:val="20"/>
        </w:rPr>
        <w:t xml:space="preserve">  January-March </w:t>
      </w:r>
      <w:r>
        <w:rPr>
          <w:rFonts w:ascii="Palatino Linotype" w:hAnsi="Palatino Linotype" w:cs="Palatino Linotype"/>
          <w:sz w:val="20"/>
          <w:szCs w:val="20"/>
        </w:rPr>
        <w:t>2011</w:t>
      </w:r>
    </w:p>
    <w:p w:rsidR="00371909" w:rsidRPr="00C93063" w:rsidRDefault="00C605BB" w:rsidP="00C93063">
      <w:pPr>
        <w:widowControl w:val="0"/>
        <w:autoSpaceDE w:val="0"/>
        <w:autoSpaceDN w:val="0"/>
        <w:adjustRightInd w:val="0"/>
        <w:ind w:left="1440"/>
        <w:rPr>
          <w:rFonts w:ascii="Palatino Linotype" w:hAnsi="Palatino Linotype" w:cs="Palatino Linotype"/>
          <w:b/>
          <w:bCs/>
          <w:sz w:val="22"/>
          <w:szCs w:val="22"/>
        </w:rPr>
      </w:pPr>
      <w:r w:rsidRPr="00F67B88">
        <w:rPr>
          <w:rFonts w:ascii="Palatino Linotype" w:hAnsi="Palatino Linotype" w:cs="Palatino Linotype"/>
          <w:sz w:val="20"/>
          <w:szCs w:val="20"/>
        </w:rPr>
        <w:t>Participant-Perceived Relationships between Substanc</w:t>
      </w:r>
      <w:r>
        <w:rPr>
          <w:rFonts w:ascii="Palatino Linotype" w:hAnsi="Palatino Linotype" w:cs="Palatino Linotype"/>
          <w:sz w:val="20"/>
          <w:szCs w:val="20"/>
        </w:rPr>
        <w:t xml:space="preserve">e Abuse and Mental Illness to </w:t>
      </w:r>
      <w:r w:rsidRPr="00F67B88">
        <w:rPr>
          <w:rFonts w:ascii="Palatino Linotype" w:hAnsi="Palatino Linotype" w:cs="Palatino Linotype"/>
          <w:sz w:val="20"/>
          <w:szCs w:val="20"/>
        </w:rPr>
        <w:t>Homelessness among a Population of Veterans</w:t>
      </w:r>
    </w:p>
    <w:p w:rsidR="00371909" w:rsidRDefault="00371909" w:rsidP="00C605BB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:rsidR="00C605BB" w:rsidRPr="00902A5A" w:rsidRDefault="0059196D" w:rsidP="00C605BB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color w:val="7030A0"/>
          <w:sz w:val="20"/>
          <w:szCs w:val="20"/>
        </w:rPr>
      </w:pPr>
      <w:r w:rsidRPr="00902A5A">
        <w:rPr>
          <w:rFonts w:ascii="Palatino Linotype" w:hAnsi="Palatino Linotype" w:cs="Palatino Linotype"/>
          <w:b/>
          <w:bCs/>
          <w:color w:val="7030A0"/>
          <w:sz w:val="20"/>
          <w:szCs w:val="20"/>
        </w:rPr>
        <w:t>SKILLS</w:t>
      </w:r>
    </w:p>
    <w:p w:rsidR="000D6D48" w:rsidRPr="00C605BB" w:rsidRDefault="00C605BB" w:rsidP="007D5EA6">
      <w:pPr>
        <w:widowControl w:val="0"/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  <w:r w:rsidRPr="00F67B88">
        <w:rPr>
          <w:rFonts w:ascii="Palatino Linotype" w:hAnsi="Palatino Linotype" w:cs="Palatino Linotype"/>
          <w:sz w:val="20"/>
          <w:szCs w:val="20"/>
        </w:rPr>
        <w:t>Pr</w:t>
      </w:r>
      <w:r w:rsidR="003575B9">
        <w:rPr>
          <w:rFonts w:ascii="Palatino Linotype" w:hAnsi="Palatino Linotype" w:cs="Palatino Linotype"/>
          <w:sz w:val="20"/>
          <w:szCs w:val="20"/>
        </w:rPr>
        <w:t>oficient in Microsoft Excel,</w:t>
      </w:r>
      <w:r w:rsidRPr="00F67B88">
        <w:rPr>
          <w:rFonts w:ascii="Palatino Linotype" w:hAnsi="Palatino Linotype" w:cs="Palatino Linotype"/>
          <w:sz w:val="20"/>
          <w:szCs w:val="20"/>
        </w:rPr>
        <w:t xml:space="preserve"> </w:t>
      </w:r>
      <w:r w:rsidR="003575B9">
        <w:rPr>
          <w:rFonts w:ascii="Palatino Linotype" w:hAnsi="Palatino Linotype" w:cs="Palatino Linotype"/>
          <w:sz w:val="20"/>
          <w:szCs w:val="20"/>
        </w:rPr>
        <w:t>Outlook,</w:t>
      </w:r>
      <w:r w:rsidRPr="00F67B88">
        <w:rPr>
          <w:rFonts w:ascii="Palatino Linotype" w:hAnsi="Palatino Linotype" w:cs="Palatino Linotype"/>
          <w:sz w:val="20"/>
          <w:szCs w:val="20"/>
        </w:rPr>
        <w:t xml:space="preserve"> PowerPoint</w:t>
      </w:r>
      <w:r w:rsidR="003575B9">
        <w:rPr>
          <w:rFonts w:ascii="Palatino Linotype" w:hAnsi="Palatino Linotype" w:cs="Palatino Linotype"/>
          <w:sz w:val="20"/>
          <w:szCs w:val="20"/>
        </w:rPr>
        <w:t xml:space="preserve"> and Word</w:t>
      </w:r>
      <w:r w:rsidRPr="00F67B88">
        <w:rPr>
          <w:rFonts w:ascii="Palatino Linotype" w:hAnsi="Palatino Linotype" w:cs="Palatino Linotype"/>
          <w:sz w:val="20"/>
          <w:szCs w:val="20"/>
        </w:rPr>
        <w:t xml:space="preserve">. </w:t>
      </w:r>
      <w:r w:rsidR="009C5389">
        <w:rPr>
          <w:rFonts w:ascii="Palatino Linotype" w:hAnsi="Palatino Linotype" w:cs="Palatino Linotype"/>
          <w:sz w:val="20"/>
          <w:szCs w:val="20"/>
        </w:rPr>
        <w:t xml:space="preserve">Some experience with SPSS. </w:t>
      </w:r>
      <w:r w:rsidRPr="00F67B88">
        <w:rPr>
          <w:rFonts w:ascii="Palatino Linotype" w:hAnsi="Palatino Linotype" w:cs="Palatino Linotype"/>
          <w:sz w:val="20"/>
          <w:szCs w:val="20"/>
        </w:rPr>
        <w:t>Knowledgeable about Veteran</w:t>
      </w:r>
      <w:r w:rsidR="00647F77">
        <w:rPr>
          <w:rFonts w:ascii="Palatino Linotype" w:hAnsi="Palatino Linotype" w:cs="Palatino Linotype"/>
          <w:sz w:val="20"/>
          <w:szCs w:val="20"/>
        </w:rPr>
        <w:t xml:space="preserve"> benefits and military culture.</w:t>
      </w:r>
      <w:r w:rsidR="0059196D">
        <w:rPr>
          <w:rFonts w:ascii="Palatino Linotype" w:hAnsi="Palatino Linotype" w:cs="Palatino Linotype"/>
          <w:sz w:val="20"/>
          <w:szCs w:val="20"/>
        </w:rPr>
        <w:t xml:space="preserve"> Highly f</w:t>
      </w:r>
      <w:r w:rsidR="007D5EA6">
        <w:rPr>
          <w:rFonts w:ascii="Palatino Linotype" w:hAnsi="Palatino Linotype" w:cs="Palatino Linotype"/>
          <w:sz w:val="20"/>
          <w:szCs w:val="20"/>
        </w:rPr>
        <w:t>amiliar with homeless services in the Philadelphia area.</w:t>
      </w:r>
      <w:r w:rsidR="007200FD">
        <w:rPr>
          <w:rFonts w:ascii="Palatino Linotype" w:hAnsi="Palatino Linotype" w:cs="Palatino Linotype"/>
          <w:sz w:val="20"/>
          <w:szCs w:val="20"/>
        </w:rPr>
        <w:t xml:space="preserve"> Strong ability to multi-task, supervise an int</w:t>
      </w:r>
      <w:r w:rsidR="00FF682C">
        <w:rPr>
          <w:rFonts w:ascii="Palatino Linotype" w:hAnsi="Palatino Linotype" w:cs="Palatino Linotype"/>
          <w:sz w:val="20"/>
          <w:szCs w:val="20"/>
        </w:rPr>
        <w:t>erdisciplinary team and assist with overseeing the budget of a</w:t>
      </w:r>
      <w:r w:rsidR="007200FD">
        <w:rPr>
          <w:rFonts w:ascii="Palatino Linotype" w:hAnsi="Palatino Linotype" w:cs="Palatino Linotype"/>
          <w:sz w:val="20"/>
          <w:szCs w:val="20"/>
        </w:rPr>
        <w:t xml:space="preserve"> $2 million grant. </w:t>
      </w:r>
      <w:r w:rsidR="00647F77">
        <w:rPr>
          <w:rFonts w:ascii="Palatino Linotype" w:hAnsi="Palatino Linotype" w:cs="Palatino Linotype"/>
          <w:sz w:val="20"/>
          <w:szCs w:val="20"/>
        </w:rPr>
        <w:t xml:space="preserve"> </w:t>
      </w:r>
    </w:p>
    <w:p w:rsidR="006B6834" w:rsidRDefault="006B6834" w:rsidP="000D6D4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sz w:val="20"/>
          <w:szCs w:val="20"/>
        </w:rPr>
      </w:pPr>
    </w:p>
    <w:p w:rsidR="00085D2F" w:rsidRPr="00902A5A" w:rsidRDefault="000D6D48" w:rsidP="000D6D4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bCs/>
          <w:color w:val="7030A0"/>
          <w:sz w:val="20"/>
          <w:szCs w:val="20"/>
        </w:rPr>
      </w:pPr>
      <w:r w:rsidRPr="00902A5A">
        <w:rPr>
          <w:rFonts w:ascii="Palatino Linotype" w:hAnsi="Palatino Linotype" w:cs="Palatino Linotype"/>
          <w:b/>
          <w:bCs/>
          <w:color w:val="7030A0"/>
          <w:sz w:val="20"/>
          <w:szCs w:val="20"/>
        </w:rPr>
        <w:t>LICENSE AND CERTIFICATION</w:t>
      </w:r>
    </w:p>
    <w:p w:rsidR="00085D2F" w:rsidRPr="00427ED7" w:rsidRDefault="00CD15AC" w:rsidP="000D6D4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>Military and Veteran</w:t>
      </w:r>
      <w:r w:rsidR="00085D2F" w:rsidRPr="00427ED7">
        <w:rPr>
          <w:rFonts w:ascii="Palatino Linotype" w:hAnsi="Palatino Linotype" w:cs="Palatino Linotype"/>
          <w:sz w:val="20"/>
          <w:szCs w:val="20"/>
        </w:rPr>
        <w:t xml:space="preserve"> Behavioral Health Certification (</w:t>
      </w:r>
      <w:r w:rsidR="00427ED7" w:rsidRPr="00427ED7">
        <w:rPr>
          <w:rFonts w:ascii="Palatino Linotype" w:hAnsi="Palatino Linotype" w:cs="Palatino Linotype"/>
          <w:sz w:val="20"/>
          <w:szCs w:val="20"/>
        </w:rPr>
        <w:t>December 2014)</w:t>
      </w:r>
    </w:p>
    <w:p w:rsidR="000D6D48" w:rsidRDefault="000D6D48" w:rsidP="000D6D4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rPr>
          <w:rFonts w:ascii="Palatino Linotype" w:hAnsi="Palatino Linotype" w:cs="Palatino Linotype"/>
          <w:sz w:val="22"/>
          <w:szCs w:val="22"/>
        </w:rPr>
      </w:pPr>
      <w:r w:rsidRPr="00F67B88">
        <w:rPr>
          <w:rFonts w:ascii="Palatino Linotype" w:hAnsi="Palatino Linotype" w:cs="Palatino Linotype"/>
          <w:sz w:val="20"/>
          <w:szCs w:val="20"/>
        </w:rPr>
        <w:t>Licensed to practice Social Work in the Commonwealth of Pennsylvania (</w:t>
      </w:r>
      <w:r w:rsidR="00341598">
        <w:rPr>
          <w:rFonts w:ascii="Palatino Linotype" w:hAnsi="Palatino Linotype" w:cs="Palatino Linotype"/>
          <w:sz w:val="20"/>
          <w:szCs w:val="20"/>
        </w:rPr>
        <w:t xml:space="preserve">September </w:t>
      </w:r>
      <w:r w:rsidRPr="00F67B88">
        <w:rPr>
          <w:rFonts w:ascii="Palatino Linotype" w:hAnsi="Palatino Linotype" w:cs="Palatino Linotype"/>
          <w:sz w:val="20"/>
          <w:szCs w:val="20"/>
        </w:rPr>
        <w:t>2012)</w:t>
      </w:r>
    </w:p>
    <w:p w:rsidR="000D6D48" w:rsidRPr="00C605BB" w:rsidRDefault="000D6D48" w:rsidP="000D6D4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</w:p>
    <w:p w:rsidR="000D6D48" w:rsidRPr="00D01CF0" w:rsidRDefault="000D6D48" w:rsidP="000D6D48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b/>
          <w:sz w:val="20"/>
          <w:szCs w:val="20"/>
        </w:rPr>
      </w:pPr>
      <w:r w:rsidRPr="00D01CF0">
        <w:rPr>
          <w:rFonts w:ascii="Palatino Linotype" w:hAnsi="Palatino Linotype" w:cs="Palatino Linotype"/>
          <w:b/>
          <w:bCs/>
          <w:color w:val="7030A0"/>
          <w:sz w:val="20"/>
          <w:szCs w:val="20"/>
        </w:rPr>
        <w:t>PROFESSIONAL MEMBERSHIPS</w:t>
      </w:r>
      <w:r w:rsidR="00D61C45" w:rsidRPr="00D01CF0">
        <w:rPr>
          <w:rFonts w:ascii="Palatino Linotype" w:hAnsi="Palatino Linotype" w:cs="Palatino Linotype"/>
          <w:b/>
          <w:bCs/>
          <w:color w:val="7030A0"/>
          <w:sz w:val="20"/>
          <w:szCs w:val="20"/>
        </w:rPr>
        <w:t xml:space="preserve"> AND ASSOCIATIONS </w:t>
      </w:r>
    </w:p>
    <w:p w:rsidR="00D61C45" w:rsidRDefault="000D6D48" w:rsidP="00D61C45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Palatino Linotype" w:hAnsi="Palatino Linotype" w:cs="Palatino Linotype"/>
          <w:sz w:val="20"/>
          <w:szCs w:val="20"/>
        </w:rPr>
      </w:pPr>
      <w:r w:rsidRPr="00F67B88">
        <w:rPr>
          <w:rFonts w:ascii="Palatino Linotype" w:hAnsi="Palatino Linotype" w:cs="Palatino Linotype"/>
          <w:sz w:val="20"/>
          <w:szCs w:val="20"/>
        </w:rPr>
        <w:t>•</w:t>
      </w:r>
      <w:r w:rsidRPr="00F67B88">
        <w:rPr>
          <w:rFonts w:ascii="Palatino Linotype" w:hAnsi="Palatino Linotype" w:cs="Palatino Linotype"/>
          <w:sz w:val="20"/>
          <w:szCs w:val="20"/>
        </w:rPr>
        <w:tab/>
      </w:r>
      <w:r w:rsidR="00D61C45">
        <w:rPr>
          <w:rFonts w:ascii="Palatino Linotype" w:hAnsi="Palatino Linotype" w:cs="Palatino Linotype"/>
          <w:sz w:val="20"/>
          <w:szCs w:val="20"/>
        </w:rPr>
        <w:t>Temple University College of Public Health/School of Social Work Alumni Association Board Member (</w:t>
      </w:r>
      <w:r w:rsidR="00D03D8B">
        <w:rPr>
          <w:rFonts w:ascii="Palatino Linotype" w:hAnsi="Palatino Linotype" w:cs="Palatino Linotype"/>
          <w:sz w:val="20"/>
          <w:szCs w:val="20"/>
        </w:rPr>
        <w:t xml:space="preserve">May </w:t>
      </w:r>
      <w:r w:rsidR="00D61C45">
        <w:rPr>
          <w:rFonts w:ascii="Palatino Linotype" w:hAnsi="Palatino Linotype" w:cs="Palatino Linotype"/>
          <w:sz w:val="20"/>
          <w:szCs w:val="20"/>
        </w:rPr>
        <w:t>2017-Present)</w:t>
      </w:r>
    </w:p>
    <w:p w:rsidR="000D6D48" w:rsidRPr="00D61C45" w:rsidRDefault="000D6D48" w:rsidP="00D61C45">
      <w:pPr>
        <w:pStyle w:val="ListParagraph"/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hanging="720"/>
        <w:rPr>
          <w:rFonts w:ascii="Palatino Linotype" w:hAnsi="Palatino Linotype" w:cs="Palatino Linotype"/>
          <w:sz w:val="20"/>
          <w:szCs w:val="20"/>
        </w:rPr>
      </w:pPr>
      <w:r w:rsidRPr="00D61C45">
        <w:rPr>
          <w:rFonts w:ascii="Palatino Linotype" w:hAnsi="Palatino Linotype" w:cs="Palatino Linotype"/>
          <w:sz w:val="20"/>
          <w:szCs w:val="20"/>
        </w:rPr>
        <w:t>Alpha Delta Mu, Beta Rho Chapter (Inducted May 2012)</w:t>
      </w:r>
    </w:p>
    <w:p w:rsidR="000D6D48" w:rsidRPr="00F67B88" w:rsidRDefault="000D6D48" w:rsidP="000D6D48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0"/>
          <w:szCs w:val="20"/>
        </w:rPr>
      </w:pPr>
      <w:r w:rsidRPr="00F67B88">
        <w:rPr>
          <w:rFonts w:ascii="Palatino Linotype" w:hAnsi="Palatino Linotype" w:cs="Palatino Linotype"/>
          <w:sz w:val="20"/>
          <w:szCs w:val="20"/>
        </w:rPr>
        <w:t>•</w:t>
      </w:r>
      <w:r w:rsidRPr="00F67B88">
        <w:rPr>
          <w:rFonts w:ascii="Palatino Linotype" w:hAnsi="Palatino Linotype" w:cs="Palatino Linotype"/>
          <w:sz w:val="20"/>
          <w:szCs w:val="20"/>
        </w:rPr>
        <w:tab/>
        <w:t>National Association of Social Workers (Member</w:t>
      </w:r>
      <w:r w:rsidR="001242E2">
        <w:rPr>
          <w:rFonts w:ascii="Palatino Linotype" w:hAnsi="Palatino Linotype" w:cs="Palatino Linotype"/>
          <w:sz w:val="20"/>
          <w:szCs w:val="20"/>
        </w:rPr>
        <w:t xml:space="preserve"> since 2010</w:t>
      </w:r>
      <w:r w:rsidRPr="00F67B88">
        <w:rPr>
          <w:rFonts w:ascii="Palatino Linotype" w:hAnsi="Palatino Linotype" w:cs="Palatino Linotype"/>
          <w:sz w:val="20"/>
          <w:szCs w:val="20"/>
        </w:rPr>
        <w:t>)</w:t>
      </w:r>
    </w:p>
    <w:p w:rsidR="0014498D" w:rsidRDefault="0014498D" w:rsidP="00D61C45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0"/>
          <w:szCs w:val="20"/>
        </w:rPr>
      </w:pPr>
    </w:p>
    <w:p w:rsidR="001074F5" w:rsidRPr="003F554E" w:rsidRDefault="001074F5" w:rsidP="008041B1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Palatino Linotype" w:hAnsi="Palatino Linotype" w:cs="Palatino Linotype"/>
          <w:sz w:val="22"/>
          <w:szCs w:val="22"/>
        </w:rPr>
      </w:pPr>
    </w:p>
    <w:p w:rsidR="001074F5" w:rsidRPr="003F554E" w:rsidRDefault="001074F5" w:rsidP="00D27D92">
      <w:pPr>
        <w:widowControl w:val="0"/>
        <w:tabs>
          <w:tab w:val="left" w:pos="360"/>
        </w:tabs>
        <w:autoSpaceDE w:val="0"/>
        <w:autoSpaceDN w:val="0"/>
        <w:adjustRightInd w:val="0"/>
        <w:ind w:left="720" w:hanging="720"/>
        <w:rPr>
          <w:rFonts w:ascii="Palatino Linotype" w:hAnsi="Palatino Linotype" w:cs="Palatino Linotype"/>
          <w:sz w:val="22"/>
          <w:szCs w:val="22"/>
        </w:rPr>
      </w:pPr>
    </w:p>
    <w:sectPr w:rsidR="001074F5" w:rsidRPr="003F554E" w:rsidSect="007D00A0">
      <w:headerReference w:type="default" r:id="rId8"/>
      <w:pgSz w:w="12240" w:h="15840"/>
      <w:pgMar w:top="900" w:right="1440" w:bottom="117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740" w:rsidRDefault="00EF6740" w:rsidP="000472AD">
      <w:r>
        <w:separator/>
      </w:r>
    </w:p>
  </w:endnote>
  <w:endnote w:type="continuationSeparator" w:id="0">
    <w:p w:rsidR="00EF6740" w:rsidRDefault="00EF6740" w:rsidP="0004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740" w:rsidRDefault="00EF6740" w:rsidP="000472AD">
      <w:r>
        <w:separator/>
      </w:r>
    </w:p>
  </w:footnote>
  <w:footnote w:type="continuationSeparator" w:id="0">
    <w:p w:rsidR="00EF6740" w:rsidRDefault="00EF6740" w:rsidP="0004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color w:val="7030A0"/>
        <w:sz w:val="32"/>
        <w:szCs w:val="32"/>
      </w:rPr>
      <w:alias w:val="Title"/>
      <w:id w:val="77738743"/>
      <w:placeholder>
        <w:docPart w:val="D11A979AD41A41F697C51A2CAD74B02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472AD" w:rsidRDefault="00513C4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902A5A">
          <w:rPr>
            <w:rFonts w:asciiTheme="majorHAnsi" w:eastAsiaTheme="majorEastAsia" w:hAnsiTheme="majorHAnsi" w:cstheme="majorBidi"/>
            <w:color w:val="7030A0"/>
            <w:sz w:val="32"/>
            <w:szCs w:val="32"/>
          </w:rPr>
          <w:t>CORTNEY LYONS</w:t>
        </w:r>
      </w:p>
    </w:sdtContent>
  </w:sdt>
  <w:p w:rsidR="000472AD" w:rsidRDefault="00047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57AC5"/>
    <w:multiLevelType w:val="hybridMultilevel"/>
    <w:tmpl w:val="5A20F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6F10"/>
    <w:multiLevelType w:val="hybridMultilevel"/>
    <w:tmpl w:val="02606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F4429"/>
    <w:multiLevelType w:val="hybridMultilevel"/>
    <w:tmpl w:val="B0A41F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B949C6"/>
    <w:multiLevelType w:val="hybridMultilevel"/>
    <w:tmpl w:val="F498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B3F40"/>
    <w:multiLevelType w:val="hybridMultilevel"/>
    <w:tmpl w:val="69C87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40952"/>
    <w:multiLevelType w:val="hybridMultilevel"/>
    <w:tmpl w:val="F52675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D6A27B2"/>
    <w:multiLevelType w:val="hybridMultilevel"/>
    <w:tmpl w:val="C4268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D7856"/>
    <w:multiLevelType w:val="hybridMultilevel"/>
    <w:tmpl w:val="16C02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46"/>
    <w:rsid w:val="00007919"/>
    <w:rsid w:val="00010179"/>
    <w:rsid w:val="000159CF"/>
    <w:rsid w:val="000329C3"/>
    <w:rsid w:val="00036125"/>
    <w:rsid w:val="000472AD"/>
    <w:rsid w:val="00085D2F"/>
    <w:rsid w:val="00086C42"/>
    <w:rsid w:val="00092E25"/>
    <w:rsid w:val="000C1C32"/>
    <w:rsid w:val="000C7BE1"/>
    <w:rsid w:val="000D6D48"/>
    <w:rsid w:val="0010239B"/>
    <w:rsid w:val="00103BE8"/>
    <w:rsid w:val="001074F5"/>
    <w:rsid w:val="0011275C"/>
    <w:rsid w:val="00115F20"/>
    <w:rsid w:val="001242E2"/>
    <w:rsid w:val="0014498D"/>
    <w:rsid w:val="001564F2"/>
    <w:rsid w:val="00173CFF"/>
    <w:rsid w:val="001E2009"/>
    <w:rsid w:val="001F0AB0"/>
    <w:rsid w:val="00257F0F"/>
    <w:rsid w:val="0027185A"/>
    <w:rsid w:val="00274A99"/>
    <w:rsid w:val="002A1556"/>
    <w:rsid w:val="002A43B2"/>
    <w:rsid w:val="002A7BC1"/>
    <w:rsid w:val="002D5562"/>
    <w:rsid w:val="002E37EA"/>
    <w:rsid w:val="00306D91"/>
    <w:rsid w:val="00311ADC"/>
    <w:rsid w:val="00341598"/>
    <w:rsid w:val="00342824"/>
    <w:rsid w:val="00345E8F"/>
    <w:rsid w:val="003533D3"/>
    <w:rsid w:val="003544E7"/>
    <w:rsid w:val="003575B9"/>
    <w:rsid w:val="003623E3"/>
    <w:rsid w:val="00367A78"/>
    <w:rsid w:val="00371909"/>
    <w:rsid w:val="0038055D"/>
    <w:rsid w:val="003B78EF"/>
    <w:rsid w:val="003E3632"/>
    <w:rsid w:val="003F2EAF"/>
    <w:rsid w:val="003F554E"/>
    <w:rsid w:val="00404A2E"/>
    <w:rsid w:val="00411578"/>
    <w:rsid w:val="00412F8C"/>
    <w:rsid w:val="00427ED7"/>
    <w:rsid w:val="00453A69"/>
    <w:rsid w:val="00471F4C"/>
    <w:rsid w:val="004746B9"/>
    <w:rsid w:val="00480C63"/>
    <w:rsid w:val="0048288E"/>
    <w:rsid w:val="004E7FC8"/>
    <w:rsid w:val="004F345F"/>
    <w:rsid w:val="00513C49"/>
    <w:rsid w:val="0051575B"/>
    <w:rsid w:val="00523A68"/>
    <w:rsid w:val="0052479C"/>
    <w:rsid w:val="00526A0B"/>
    <w:rsid w:val="00557562"/>
    <w:rsid w:val="005748ED"/>
    <w:rsid w:val="00577EB6"/>
    <w:rsid w:val="0059196D"/>
    <w:rsid w:val="00594483"/>
    <w:rsid w:val="005A6E74"/>
    <w:rsid w:val="005E2E76"/>
    <w:rsid w:val="005E370F"/>
    <w:rsid w:val="005E4D46"/>
    <w:rsid w:val="005E7BBE"/>
    <w:rsid w:val="005F67E5"/>
    <w:rsid w:val="00602414"/>
    <w:rsid w:val="00620500"/>
    <w:rsid w:val="00621D50"/>
    <w:rsid w:val="00632EC8"/>
    <w:rsid w:val="006474E6"/>
    <w:rsid w:val="00647F77"/>
    <w:rsid w:val="00674FF5"/>
    <w:rsid w:val="00675B98"/>
    <w:rsid w:val="006846F8"/>
    <w:rsid w:val="00686AD0"/>
    <w:rsid w:val="00690806"/>
    <w:rsid w:val="00695B5F"/>
    <w:rsid w:val="006A7D18"/>
    <w:rsid w:val="006B2EDE"/>
    <w:rsid w:val="006B3229"/>
    <w:rsid w:val="006B3BBB"/>
    <w:rsid w:val="006B6834"/>
    <w:rsid w:val="006C6A7C"/>
    <w:rsid w:val="006C6B20"/>
    <w:rsid w:val="006D00EE"/>
    <w:rsid w:val="006F5833"/>
    <w:rsid w:val="00700F8A"/>
    <w:rsid w:val="00706558"/>
    <w:rsid w:val="00707420"/>
    <w:rsid w:val="007200FD"/>
    <w:rsid w:val="00737C67"/>
    <w:rsid w:val="007607F4"/>
    <w:rsid w:val="0077448B"/>
    <w:rsid w:val="00776E04"/>
    <w:rsid w:val="00781AB8"/>
    <w:rsid w:val="007A16B4"/>
    <w:rsid w:val="007A7584"/>
    <w:rsid w:val="007C01CA"/>
    <w:rsid w:val="007C7A88"/>
    <w:rsid w:val="007D00A0"/>
    <w:rsid w:val="007D5EA6"/>
    <w:rsid w:val="007E6988"/>
    <w:rsid w:val="00801FAC"/>
    <w:rsid w:val="008041B1"/>
    <w:rsid w:val="008339EB"/>
    <w:rsid w:val="00840836"/>
    <w:rsid w:val="008709C8"/>
    <w:rsid w:val="008810D4"/>
    <w:rsid w:val="0088741F"/>
    <w:rsid w:val="00890F06"/>
    <w:rsid w:val="008942CE"/>
    <w:rsid w:val="008C23CE"/>
    <w:rsid w:val="008E0101"/>
    <w:rsid w:val="008E6C0F"/>
    <w:rsid w:val="00902A5A"/>
    <w:rsid w:val="009212EB"/>
    <w:rsid w:val="0092765B"/>
    <w:rsid w:val="0092784D"/>
    <w:rsid w:val="0096113F"/>
    <w:rsid w:val="009662F9"/>
    <w:rsid w:val="009725FB"/>
    <w:rsid w:val="00984374"/>
    <w:rsid w:val="00992FDA"/>
    <w:rsid w:val="009C46FC"/>
    <w:rsid w:val="009C4D64"/>
    <w:rsid w:val="009C5389"/>
    <w:rsid w:val="009F0DA6"/>
    <w:rsid w:val="00A2156E"/>
    <w:rsid w:val="00A26FD5"/>
    <w:rsid w:val="00A358CC"/>
    <w:rsid w:val="00A42983"/>
    <w:rsid w:val="00A43280"/>
    <w:rsid w:val="00A7664E"/>
    <w:rsid w:val="00A9400D"/>
    <w:rsid w:val="00A967E6"/>
    <w:rsid w:val="00A97505"/>
    <w:rsid w:val="00AA2802"/>
    <w:rsid w:val="00AA3F19"/>
    <w:rsid w:val="00AB13F6"/>
    <w:rsid w:val="00AC0F29"/>
    <w:rsid w:val="00AC339B"/>
    <w:rsid w:val="00AC5A97"/>
    <w:rsid w:val="00B23C7C"/>
    <w:rsid w:val="00B32428"/>
    <w:rsid w:val="00B4481F"/>
    <w:rsid w:val="00B557C9"/>
    <w:rsid w:val="00B55EE3"/>
    <w:rsid w:val="00B944D4"/>
    <w:rsid w:val="00BA1CB0"/>
    <w:rsid w:val="00BA3B18"/>
    <w:rsid w:val="00BA7B5E"/>
    <w:rsid w:val="00BB3176"/>
    <w:rsid w:val="00BC2F01"/>
    <w:rsid w:val="00BC5C06"/>
    <w:rsid w:val="00BD25EF"/>
    <w:rsid w:val="00BE1B64"/>
    <w:rsid w:val="00BE1F0D"/>
    <w:rsid w:val="00BF0BF5"/>
    <w:rsid w:val="00C01550"/>
    <w:rsid w:val="00C34E50"/>
    <w:rsid w:val="00C424E0"/>
    <w:rsid w:val="00C546C9"/>
    <w:rsid w:val="00C605BB"/>
    <w:rsid w:val="00C62F58"/>
    <w:rsid w:val="00C7034D"/>
    <w:rsid w:val="00C827F5"/>
    <w:rsid w:val="00C90148"/>
    <w:rsid w:val="00C91243"/>
    <w:rsid w:val="00C93063"/>
    <w:rsid w:val="00CA35E5"/>
    <w:rsid w:val="00CB1515"/>
    <w:rsid w:val="00CB25F1"/>
    <w:rsid w:val="00CB2CEE"/>
    <w:rsid w:val="00CC6017"/>
    <w:rsid w:val="00CD15AC"/>
    <w:rsid w:val="00CD2C59"/>
    <w:rsid w:val="00CF41C3"/>
    <w:rsid w:val="00D0069B"/>
    <w:rsid w:val="00D01CF0"/>
    <w:rsid w:val="00D03D8B"/>
    <w:rsid w:val="00D171C3"/>
    <w:rsid w:val="00D2090E"/>
    <w:rsid w:val="00D229A3"/>
    <w:rsid w:val="00D27D92"/>
    <w:rsid w:val="00D61197"/>
    <w:rsid w:val="00D61C45"/>
    <w:rsid w:val="00D745F7"/>
    <w:rsid w:val="00DB65BB"/>
    <w:rsid w:val="00DC17F5"/>
    <w:rsid w:val="00DD53C6"/>
    <w:rsid w:val="00DF01B0"/>
    <w:rsid w:val="00DF5167"/>
    <w:rsid w:val="00E048E9"/>
    <w:rsid w:val="00E24B29"/>
    <w:rsid w:val="00E526C4"/>
    <w:rsid w:val="00E90D2B"/>
    <w:rsid w:val="00E94460"/>
    <w:rsid w:val="00EB7469"/>
    <w:rsid w:val="00EC455B"/>
    <w:rsid w:val="00ED37CB"/>
    <w:rsid w:val="00EE26C6"/>
    <w:rsid w:val="00EE700E"/>
    <w:rsid w:val="00EF6740"/>
    <w:rsid w:val="00F02747"/>
    <w:rsid w:val="00F3307D"/>
    <w:rsid w:val="00F4649B"/>
    <w:rsid w:val="00F464BF"/>
    <w:rsid w:val="00F47F2F"/>
    <w:rsid w:val="00F65C4E"/>
    <w:rsid w:val="00F67B88"/>
    <w:rsid w:val="00F8729A"/>
    <w:rsid w:val="00FA5A8B"/>
    <w:rsid w:val="00FB3924"/>
    <w:rsid w:val="00FD0476"/>
    <w:rsid w:val="00FE588C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55EB585"/>
  <w15:docId w15:val="{01CDC047-590E-489B-93E3-D1746365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0DA6"/>
    <w:pPr>
      <w:spacing w:after="0" w:line="240" w:lineRule="auto"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72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2AD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472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2AD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7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AD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3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1A979AD41A41F697C51A2CAD74B0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01E6D-A361-4EAA-8406-2671B60DD4AF}"/>
      </w:docPartPr>
      <w:docPartBody>
        <w:p w:rsidR="004B64FA" w:rsidRDefault="0067503B" w:rsidP="0067503B">
          <w:pPr>
            <w:pStyle w:val="D11A979AD41A41F697C51A2CAD74B02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03B"/>
    <w:rsid w:val="0000442C"/>
    <w:rsid w:val="000D5526"/>
    <w:rsid w:val="0018256B"/>
    <w:rsid w:val="00185B53"/>
    <w:rsid w:val="00461E33"/>
    <w:rsid w:val="004B64FA"/>
    <w:rsid w:val="0063500A"/>
    <w:rsid w:val="006458A8"/>
    <w:rsid w:val="0067503B"/>
    <w:rsid w:val="00844203"/>
    <w:rsid w:val="00851CFD"/>
    <w:rsid w:val="00AD34E2"/>
    <w:rsid w:val="00AF1191"/>
    <w:rsid w:val="00B00C20"/>
    <w:rsid w:val="00B45BF3"/>
    <w:rsid w:val="00C01FFC"/>
    <w:rsid w:val="00DF6093"/>
    <w:rsid w:val="00E02A57"/>
    <w:rsid w:val="00E82EBD"/>
    <w:rsid w:val="00ED477C"/>
    <w:rsid w:val="00F4706D"/>
    <w:rsid w:val="00F63E0C"/>
    <w:rsid w:val="00FC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64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1A979AD41A41F697C51A2CAD74B029">
    <w:name w:val="D11A979AD41A41F697C51A2CAD74B029"/>
    <w:rsid w:val="006750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AEA98-C6BB-4B91-9583-2AF6F73D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CORTNEY LYONS</vt:lpstr>
    </vt:vector>
  </TitlesOfParts>
  <Company>ck inc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CORTNEY LYONS</dc:title>
  <dc:creator>cortney</dc:creator>
  <cp:lastModifiedBy>Cortney Lyons</cp:lastModifiedBy>
  <cp:revision>101</cp:revision>
  <dcterms:created xsi:type="dcterms:W3CDTF">2015-09-18T12:33:00Z</dcterms:created>
  <dcterms:modified xsi:type="dcterms:W3CDTF">2019-03-13T17:20:00Z</dcterms:modified>
</cp:coreProperties>
</file>