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am writing to apply for a position with the City of Philadelphia. I’ve been looking for an opportunity to join an organization that’s making a real difference, and feel that this job is a perfect fit for me. I also believe that my education and professional background, combined with my skill and passion for working with individuals in need, would make me a great asset to your team and your mission.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have long been passionate about social issues, and my background involves working in areas related to children with special needs and youth living in low income areas. I have a range of experiences and skills that would help me make a difference this summer including: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Communication Skills: </w:t>
      </w:r>
      <w:r w:rsidDel="00000000" w:rsidR="00000000" w:rsidRPr="00000000">
        <w:rPr>
          <w:rtl w:val="0"/>
        </w:rPr>
        <w:t xml:space="preserve">I have a positive, patient demeanor that allows me to communicate calmly and effectively with people from all walks of life.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Passion for helping others: </w:t>
      </w:r>
      <w:r w:rsidDel="00000000" w:rsidR="00000000" w:rsidRPr="00000000">
        <w:rPr>
          <w:rtl w:val="0"/>
        </w:rPr>
        <w:t xml:space="preserve">I am driven to care about the well-being of those I work with, and make the community a better place.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Organizational Skills: </w:t>
      </w:r>
      <w:r w:rsidDel="00000000" w:rsidR="00000000" w:rsidRPr="00000000">
        <w:rPr>
          <w:rtl w:val="0"/>
        </w:rPr>
        <w:t xml:space="preserve">I am responsible and organized, and have extensive experience managing files and paperwork.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These skill sets have been key in the success of the various programs I have worked with.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My drive to contribute to positive social change through the work that I do makes me well-suited to serve as part of your team. I would welcome the opportunity to speak with further about this position. Thank you so much for your time.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Sierra Thompson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right"/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ab/>
      <w:tab/>
      <w:tab/>
      <w:tab/>
      <w:tab/>
      <w:t xml:space="preserve">Sierra Thompson</w:t>
    </w:r>
  </w:p>
  <w:p w:rsidR="00000000" w:rsidDel="00000000" w:rsidP="00000000" w:rsidRDefault="00000000" w:rsidRPr="00000000" w14:paraId="00000012">
    <w:pPr>
      <w:ind w:left="2160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5347 Grays Avenue, Philadelphia, PA| (267-258-6733)| srthompson93@gmail.com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