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89FA6D" w14:textId="77777777" w:rsidR="00BC496B" w:rsidRPr="00F31CFE" w:rsidRDefault="00BC496B" w:rsidP="00B10D2D">
      <w:pPr>
        <w:contextualSpacing/>
        <w:jc w:val="center"/>
        <w:rPr>
          <w:rFonts w:ascii="Verdana" w:hAnsi="Verdana"/>
          <w:b/>
          <w:sz w:val="40"/>
          <w:szCs w:val="40"/>
        </w:rPr>
      </w:pPr>
      <w:r w:rsidRPr="00F31CFE">
        <w:rPr>
          <w:rFonts w:ascii="Verdana" w:hAnsi="Verdana"/>
          <w:b/>
          <w:sz w:val="40"/>
          <w:szCs w:val="40"/>
        </w:rPr>
        <w:t xml:space="preserve">Erica J. </w:t>
      </w:r>
      <w:proofErr w:type="spellStart"/>
      <w:r w:rsidRPr="00F31CFE">
        <w:rPr>
          <w:rFonts w:ascii="Verdana" w:hAnsi="Verdana"/>
          <w:b/>
          <w:sz w:val="40"/>
          <w:szCs w:val="40"/>
        </w:rPr>
        <w:t>Keselman</w:t>
      </w:r>
      <w:proofErr w:type="spellEnd"/>
    </w:p>
    <w:p w14:paraId="7458F632" w14:textId="77777777" w:rsidR="000A7C22" w:rsidRDefault="00BC496B" w:rsidP="000A7C22">
      <w:pPr>
        <w:contextualSpacing/>
        <w:jc w:val="center"/>
      </w:pPr>
      <w:r w:rsidRPr="00F31CFE">
        <w:rPr>
          <w:rFonts w:ascii="Verdana" w:hAnsi="Verdana"/>
          <w:sz w:val="18"/>
          <w:szCs w:val="18"/>
        </w:rPr>
        <w:t xml:space="preserve">25 West Bellwood Drive ● Holland, Pennsylvania 18966 ● </w:t>
      </w:r>
      <w:proofErr w:type="gramStart"/>
      <w:r w:rsidRPr="00F31CFE">
        <w:rPr>
          <w:rFonts w:ascii="Verdana" w:hAnsi="Verdana"/>
          <w:sz w:val="18"/>
          <w:szCs w:val="18"/>
        </w:rPr>
        <w:t xml:space="preserve">215-667-3341 ● </w:t>
      </w:r>
      <w:hyperlink r:id="rId7" w:history="1">
        <w:r w:rsidR="000A7C22" w:rsidRPr="008C2CA5">
          <w:rPr>
            <w:rStyle w:val="Hyperlink"/>
            <w:rFonts w:ascii="Verdana" w:hAnsi="Verdana"/>
            <w:sz w:val="18"/>
            <w:szCs w:val="18"/>
          </w:rPr>
          <w:t>ekes16@gmail.com</w:t>
        </w:r>
        <w:proofErr w:type="gramEnd"/>
      </w:hyperlink>
    </w:p>
    <w:p w14:paraId="13E9CAC3" w14:textId="77777777" w:rsidR="000A7C22" w:rsidRPr="000A7C22" w:rsidRDefault="000A7C22" w:rsidP="000A7C22">
      <w:pPr>
        <w:contextualSpacing/>
        <w:jc w:val="center"/>
      </w:pPr>
    </w:p>
    <w:p w14:paraId="0B145237" w14:textId="77777777" w:rsidR="00926B6F" w:rsidRDefault="00AE2079" w:rsidP="000A7C22">
      <w:pPr>
        <w:contextualSpacing/>
        <w:jc w:val="center"/>
        <w:rPr>
          <w:rFonts w:ascii="Verdana" w:hAnsi="Verdana"/>
          <w:b/>
          <w:sz w:val="18"/>
          <w:szCs w:val="18"/>
          <w:u w:val="single"/>
        </w:rPr>
      </w:pPr>
      <w:r w:rsidRPr="00AE2079">
        <w:rPr>
          <w:rFonts w:ascii="Verdana" w:hAnsi="Verdana"/>
          <w:b/>
          <w:sz w:val="18"/>
          <w:szCs w:val="18"/>
          <w:u w:val="single"/>
        </w:rPr>
        <w:t>OBJECTIVE</w:t>
      </w:r>
    </w:p>
    <w:p w14:paraId="25A2C460" w14:textId="77777777" w:rsidR="00BB23C8" w:rsidRPr="00AE2079" w:rsidRDefault="00BB23C8" w:rsidP="00BE3BB6">
      <w:pPr>
        <w:contextualSpacing/>
        <w:jc w:val="center"/>
        <w:rPr>
          <w:rFonts w:ascii="Verdana" w:hAnsi="Verdana"/>
          <w:b/>
          <w:sz w:val="18"/>
          <w:szCs w:val="18"/>
          <w:u w:val="single"/>
        </w:rPr>
      </w:pPr>
    </w:p>
    <w:p w14:paraId="705459C9" w14:textId="77777777" w:rsidR="007A03C0" w:rsidRPr="009D6748" w:rsidRDefault="001E1CA6" w:rsidP="00B10D2D">
      <w:pPr>
        <w:contextualSpacing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Seeking </w:t>
      </w:r>
      <w:r w:rsidR="00A821A1">
        <w:rPr>
          <w:rFonts w:ascii="Verdana" w:hAnsi="Verdana"/>
          <w:sz w:val="18"/>
          <w:szCs w:val="18"/>
        </w:rPr>
        <w:t>a</w:t>
      </w:r>
      <w:r w:rsidR="00FE487E">
        <w:rPr>
          <w:rFonts w:ascii="Verdana" w:hAnsi="Verdana"/>
          <w:sz w:val="18"/>
          <w:szCs w:val="18"/>
        </w:rPr>
        <w:t xml:space="preserve"> position in Human Resources Management</w:t>
      </w:r>
      <w:r w:rsidR="00C71F49">
        <w:rPr>
          <w:rFonts w:ascii="Verdana" w:hAnsi="Verdana"/>
          <w:sz w:val="18"/>
          <w:szCs w:val="18"/>
        </w:rPr>
        <w:t xml:space="preserve"> </w:t>
      </w:r>
      <w:r w:rsidR="00A32335">
        <w:rPr>
          <w:rFonts w:ascii="Verdana" w:hAnsi="Verdana"/>
          <w:sz w:val="18"/>
          <w:szCs w:val="18"/>
        </w:rPr>
        <w:t>t</w:t>
      </w:r>
      <w:r w:rsidR="00DC3F79">
        <w:rPr>
          <w:rFonts w:ascii="Verdana" w:hAnsi="Verdana"/>
          <w:sz w:val="18"/>
          <w:szCs w:val="18"/>
        </w:rPr>
        <w:t>hat</w:t>
      </w:r>
      <w:r w:rsidR="00BC496B" w:rsidRPr="00F31CFE">
        <w:rPr>
          <w:rFonts w:ascii="Verdana" w:hAnsi="Verdana"/>
          <w:sz w:val="18"/>
          <w:szCs w:val="18"/>
        </w:rPr>
        <w:t xml:space="preserve"> will benefit fro</w:t>
      </w:r>
      <w:r w:rsidR="00720BFC">
        <w:rPr>
          <w:rFonts w:ascii="Verdana" w:hAnsi="Verdana"/>
          <w:sz w:val="18"/>
          <w:szCs w:val="18"/>
        </w:rPr>
        <w:t xml:space="preserve">m my </w:t>
      </w:r>
      <w:r w:rsidR="00B10F56">
        <w:rPr>
          <w:rFonts w:ascii="Verdana" w:hAnsi="Verdana"/>
          <w:sz w:val="18"/>
          <w:szCs w:val="18"/>
        </w:rPr>
        <w:t xml:space="preserve">knowledge and experience in human resources, as well as my </w:t>
      </w:r>
      <w:r w:rsidR="00720BFC">
        <w:rPr>
          <w:rFonts w:ascii="Verdana" w:hAnsi="Verdana"/>
          <w:sz w:val="18"/>
          <w:szCs w:val="18"/>
        </w:rPr>
        <w:t>organizational, leadership</w:t>
      </w:r>
      <w:r w:rsidR="00F24966">
        <w:rPr>
          <w:rFonts w:ascii="Verdana" w:hAnsi="Verdana"/>
          <w:sz w:val="18"/>
          <w:szCs w:val="18"/>
        </w:rPr>
        <w:t>,</w:t>
      </w:r>
      <w:r w:rsidR="00BC496B" w:rsidRPr="00F31CFE">
        <w:rPr>
          <w:rFonts w:ascii="Verdana" w:hAnsi="Verdana"/>
          <w:sz w:val="18"/>
          <w:szCs w:val="18"/>
        </w:rPr>
        <w:t xml:space="preserve"> and communication</w:t>
      </w:r>
      <w:r w:rsidR="00F4184A">
        <w:rPr>
          <w:rFonts w:ascii="Verdana" w:hAnsi="Verdana"/>
          <w:sz w:val="18"/>
          <w:szCs w:val="18"/>
        </w:rPr>
        <w:t xml:space="preserve"> skills.</w:t>
      </w:r>
      <w:r w:rsidR="00EF6B69">
        <w:rPr>
          <w:rFonts w:ascii="Verdana" w:hAnsi="Verdana"/>
          <w:sz w:val="18"/>
          <w:szCs w:val="18"/>
        </w:rPr>
        <w:t xml:space="preserve"> </w:t>
      </w:r>
      <w:proofErr w:type="gramStart"/>
      <w:r w:rsidR="00EF6B69">
        <w:rPr>
          <w:rFonts w:ascii="Verdana" w:hAnsi="Verdana"/>
          <w:sz w:val="18"/>
          <w:szCs w:val="18"/>
        </w:rPr>
        <w:t>A creative problem sol</w:t>
      </w:r>
      <w:r w:rsidR="00AC0145">
        <w:rPr>
          <w:rFonts w:ascii="Verdana" w:hAnsi="Verdana"/>
          <w:sz w:val="18"/>
          <w:szCs w:val="18"/>
        </w:rPr>
        <w:t xml:space="preserve">ver with a strong </w:t>
      </w:r>
      <w:r w:rsidR="00A92288">
        <w:rPr>
          <w:rFonts w:ascii="Verdana" w:hAnsi="Verdana"/>
          <w:sz w:val="18"/>
          <w:szCs w:val="18"/>
        </w:rPr>
        <w:t>sense of team</w:t>
      </w:r>
      <w:r w:rsidR="00B23232">
        <w:rPr>
          <w:rFonts w:ascii="Verdana" w:hAnsi="Verdana"/>
          <w:sz w:val="18"/>
          <w:szCs w:val="18"/>
        </w:rPr>
        <w:t xml:space="preserve"> </w:t>
      </w:r>
      <w:r w:rsidR="00EF6B69">
        <w:rPr>
          <w:rFonts w:ascii="Verdana" w:hAnsi="Verdana"/>
          <w:sz w:val="18"/>
          <w:szCs w:val="18"/>
        </w:rPr>
        <w:t>and excellent interpersonal human behavioral skills.</w:t>
      </w:r>
      <w:proofErr w:type="gramEnd"/>
      <w:r w:rsidR="00EF6B69">
        <w:rPr>
          <w:rFonts w:ascii="Verdana" w:hAnsi="Verdana"/>
          <w:sz w:val="18"/>
          <w:szCs w:val="18"/>
        </w:rPr>
        <w:t xml:space="preserve"> </w:t>
      </w:r>
      <w:r w:rsidR="00E0765A" w:rsidRPr="000B2F92">
        <w:rPr>
          <w:rFonts w:ascii="Verdana" w:hAnsi="Verdana"/>
          <w:sz w:val="18"/>
          <w:szCs w:val="18"/>
        </w:rPr>
        <w:t xml:space="preserve">Proven and well-rounded HR professional with experience </w:t>
      </w:r>
      <w:r w:rsidR="00E0765A">
        <w:rPr>
          <w:rFonts w:ascii="Verdana" w:hAnsi="Verdana"/>
          <w:sz w:val="18"/>
          <w:szCs w:val="18"/>
        </w:rPr>
        <w:t xml:space="preserve">including </w:t>
      </w:r>
      <w:r w:rsidR="00A75538">
        <w:rPr>
          <w:rFonts w:ascii="Verdana" w:hAnsi="Verdana"/>
          <w:sz w:val="18"/>
          <w:szCs w:val="18"/>
        </w:rPr>
        <w:t>but not limited to: talent a</w:t>
      </w:r>
      <w:r w:rsidR="0048222B">
        <w:rPr>
          <w:rFonts w:ascii="Verdana" w:hAnsi="Verdana"/>
          <w:sz w:val="18"/>
          <w:szCs w:val="18"/>
        </w:rPr>
        <w:t>c</w:t>
      </w:r>
      <w:r w:rsidR="00A75538">
        <w:rPr>
          <w:rFonts w:ascii="Verdana" w:hAnsi="Verdana"/>
          <w:sz w:val="18"/>
          <w:szCs w:val="18"/>
        </w:rPr>
        <w:t>quisition</w:t>
      </w:r>
      <w:r w:rsidR="00E0765A" w:rsidRPr="000B2F92">
        <w:rPr>
          <w:rFonts w:ascii="Verdana" w:hAnsi="Verdana"/>
          <w:sz w:val="18"/>
          <w:szCs w:val="18"/>
        </w:rPr>
        <w:t>, payroll, benefits, employee relations, employment law, compliance, retention, and HRIS.</w:t>
      </w:r>
    </w:p>
    <w:p w14:paraId="6F0555B9" w14:textId="77777777" w:rsidR="009D6748" w:rsidRDefault="009D6748" w:rsidP="00CB1073">
      <w:pPr>
        <w:contextualSpacing/>
        <w:rPr>
          <w:rFonts w:ascii="Verdana" w:hAnsi="Verdana"/>
          <w:sz w:val="18"/>
          <w:szCs w:val="18"/>
        </w:rPr>
      </w:pPr>
    </w:p>
    <w:p w14:paraId="3AB69504" w14:textId="77777777" w:rsidR="00EF6B69" w:rsidRDefault="00EF6B69" w:rsidP="00EF6B69">
      <w:pPr>
        <w:pStyle w:val="ListParagraph"/>
        <w:ind w:left="0"/>
        <w:jc w:val="center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>TECHNICAL, PROFESSIONAL, &amp; PERSONAL</w:t>
      </w:r>
      <w:r w:rsidRPr="00D975D5">
        <w:rPr>
          <w:rFonts w:ascii="Verdana" w:hAnsi="Verdana"/>
          <w:b/>
          <w:sz w:val="18"/>
          <w:szCs w:val="18"/>
          <w:u w:val="single"/>
        </w:rPr>
        <w:t xml:space="preserve"> SKILLS</w:t>
      </w:r>
    </w:p>
    <w:p w14:paraId="097F8935" w14:textId="77777777" w:rsidR="00EF6B69" w:rsidRPr="00D975D5" w:rsidRDefault="00EF6B69" w:rsidP="00EF6B69">
      <w:pPr>
        <w:pStyle w:val="ListParagraph"/>
        <w:ind w:left="0"/>
        <w:jc w:val="center"/>
        <w:rPr>
          <w:rFonts w:ascii="Verdana" w:hAnsi="Verdana"/>
          <w:b/>
          <w:sz w:val="18"/>
          <w:szCs w:val="18"/>
          <w:u w:val="single"/>
        </w:rPr>
      </w:pPr>
    </w:p>
    <w:p w14:paraId="7CBF660E" w14:textId="77777777" w:rsidR="00EF6B69" w:rsidRPr="00C62A22" w:rsidRDefault="00EF6B69" w:rsidP="00EF6B69">
      <w:pPr>
        <w:pStyle w:val="ListParagraph"/>
        <w:numPr>
          <w:ilvl w:val="0"/>
          <w:numId w:val="2"/>
        </w:numPr>
        <w:ind w:left="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Strong experience with Microsoft Office Suite, PC, </w:t>
      </w:r>
      <w:r w:rsidR="000A60C8">
        <w:rPr>
          <w:rFonts w:ascii="Verdana" w:hAnsi="Verdana"/>
          <w:sz w:val="18"/>
          <w:szCs w:val="18"/>
        </w:rPr>
        <w:t xml:space="preserve">SPSS, </w:t>
      </w:r>
      <w:r>
        <w:rPr>
          <w:rFonts w:ascii="Verdana" w:hAnsi="Verdana"/>
          <w:sz w:val="18"/>
          <w:szCs w:val="18"/>
        </w:rPr>
        <w:t>proprietary and third party software</w:t>
      </w:r>
      <w:r w:rsidR="006B34FF">
        <w:rPr>
          <w:rFonts w:ascii="Verdana" w:hAnsi="Verdana"/>
          <w:sz w:val="18"/>
          <w:szCs w:val="18"/>
        </w:rPr>
        <w:t>.</w:t>
      </w:r>
    </w:p>
    <w:p w14:paraId="55BB22F1" w14:textId="77777777" w:rsidR="00E0765A" w:rsidRPr="000B2F92" w:rsidRDefault="0048222B" w:rsidP="00E0765A">
      <w:pPr>
        <w:pStyle w:val="ListParagraph"/>
        <w:numPr>
          <w:ilvl w:val="0"/>
          <w:numId w:val="2"/>
        </w:numPr>
        <w:ind w:left="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Experience with Human Capital Management Systems </w:t>
      </w:r>
      <w:r w:rsidR="00E0765A" w:rsidRPr="000B2F92">
        <w:rPr>
          <w:rFonts w:ascii="Verdana" w:hAnsi="Verdana"/>
          <w:sz w:val="18"/>
          <w:szCs w:val="18"/>
        </w:rPr>
        <w:t xml:space="preserve">including but not limited to: AIRS, </w:t>
      </w:r>
      <w:proofErr w:type="spellStart"/>
      <w:r w:rsidR="00E0765A" w:rsidRPr="000B2F92">
        <w:rPr>
          <w:rFonts w:ascii="Verdana" w:hAnsi="Verdana"/>
          <w:sz w:val="18"/>
          <w:szCs w:val="18"/>
        </w:rPr>
        <w:t>NACElink</w:t>
      </w:r>
      <w:proofErr w:type="spellEnd"/>
      <w:r w:rsidR="00E0765A" w:rsidRPr="000B2F92">
        <w:rPr>
          <w:rFonts w:ascii="Verdana" w:hAnsi="Verdana"/>
          <w:sz w:val="18"/>
          <w:szCs w:val="18"/>
        </w:rPr>
        <w:t>, Car</w:t>
      </w:r>
      <w:r w:rsidR="00E0765A">
        <w:rPr>
          <w:rFonts w:ascii="Verdana" w:hAnsi="Verdana"/>
          <w:sz w:val="18"/>
          <w:szCs w:val="18"/>
        </w:rPr>
        <w:t xml:space="preserve">eer Builder, </w:t>
      </w:r>
      <w:proofErr w:type="spellStart"/>
      <w:r w:rsidR="00E0765A">
        <w:rPr>
          <w:rFonts w:ascii="Verdana" w:hAnsi="Verdana"/>
          <w:sz w:val="18"/>
          <w:szCs w:val="18"/>
        </w:rPr>
        <w:t>Taleo</w:t>
      </w:r>
      <w:proofErr w:type="spellEnd"/>
      <w:r w:rsidR="00E0765A">
        <w:rPr>
          <w:rFonts w:ascii="Verdana" w:hAnsi="Verdana"/>
          <w:sz w:val="18"/>
          <w:szCs w:val="18"/>
        </w:rPr>
        <w:t>, PeopleSoft,</w:t>
      </w:r>
      <w:r w:rsidR="00E0765A" w:rsidRPr="000B2F92">
        <w:rPr>
          <w:rFonts w:ascii="Verdana" w:hAnsi="Verdana"/>
          <w:sz w:val="18"/>
          <w:szCs w:val="18"/>
        </w:rPr>
        <w:t xml:space="preserve"> ADP, E-Verify, Citrix, E-Time Enterprise, and SAP.</w:t>
      </w:r>
    </w:p>
    <w:p w14:paraId="07385B22" w14:textId="77777777" w:rsidR="004D2118" w:rsidRPr="008F7D76" w:rsidRDefault="004D2118" w:rsidP="00EF6B69">
      <w:pPr>
        <w:pStyle w:val="ListParagraph"/>
        <w:numPr>
          <w:ilvl w:val="0"/>
          <w:numId w:val="2"/>
        </w:numPr>
        <w:ind w:left="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>Experience in recruiting, hiring, and interviewing.</w:t>
      </w:r>
    </w:p>
    <w:p w14:paraId="180CEA31" w14:textId="77777777" w:rsidR="008F7D76" w:rsidRPr="00EF6B69" w:rsidRDefault="008F7D76" w:rsidP="00EF6B69">
      <w:pPr>
        <w:pStyle w:val="ListParagraph"/>
        <w:numPr>
          <w:ilvl w:val="0"/>
          <w:numId w:val="2"/>
        </w:numPr>
        <w:ind w:left="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Experience </w:t>
      </w:r>
      <w:r w:rsidR="006F16C1">
        <w:rPr>
          <w:rFonts w:ascii="Verdana" w:hAnsi="Verdana"/>
          <w:sz w:val="18"/>
          <w:szCs w:val="18"/>
        </w:rPr>
        <w:t xml:space="preserve">interacting with </w:t>
      </w:r>
      <w:r w:rsidR="00FE6A34">
        <w:rPr>
          <w:rFonts w:ascii="Verdana" w:hAnsi="Verdana"/>
          <w:sz w:val="18"/>
          <w:szCs w:val="18"/>
        </w:rPr>
        <w:t>unions and collective bargaining units.</w:t>
      </w:r>
    </w:p>
    <w:p w14:paraId="42810E2D" w14:textId="77777777" w:rsidR="00EF6B69" w:rsidRPr="00EF6B69" w:rsidRDefault="00EF6B69" w:rsidP="00EF6B69">
      <w:pPr>
        <w:pStyle w:val="ListParagraph"/>
        <w:numPr>
          <w:ilvl w:val="0"/>
          <w:numId w:val="2"/>
        </w:numPr>
        <w:ind w:left="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>Experience with human resources</w:t>
      </w:r>
      <w:r w:rsidR="00EB1427">
        <w:rPr>
          <w:rFonts w:ascii="Verdana" w:hAnsi="Verdana"/>
          <w:sz w:val="18"/>
          <w:szCs w:val="18"/>
        </w:rPr>
        <w:t>/business</w:t>
      </w:r>
      <w:r>
        <w:rPr>
          <w:rFonts w:ascii="Verdana" w:hAnsi="Verdana"/>
          <w:sz w:val="18"/>
          <w:szCs w:val="18"/>
        </w:rPr>
        <w:t xml:space="preserve"> proprietary systems and processes</w:t>
      </w:r>
      <w:r w:rsidR="000951C2">
        <w:rPr>
          <w:rFonts w:ascii="Verdana" w:hAnsi="Verdana"/>
          <w:sz w:val="18"/>
          <w:szCs w:val="18"/>
        </w:rPr>
        <w:t>.</w:t>
      </w:r>
    </w:p>
    <w:p w14:paraId="6C09ACE9" w14:textId="77777777" w:rsidR="00EF6B69" w:rsidRPr="00EF6B69" w:rsidRDefault="00EF6B69" w:rsidP="00EF6B69">
      <w:pPr>
        <w:pStyle w:val="ListParagraph"/>
        <w:numPr>
          <w:ilvl w:val="0"/>
          <w:numId w:val="2"/>
        </w:numPr>
        <w:ind w:left="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>Deep understanding of Employment Law</w:t>
      </w:r>
      <w:r w:rsidR="00180E84">
        <w:rPr>
          <w:rFonts w:ascii="Verdana" w:hAnsi="Verdana"/>
          <w:sz w:val="18"/>
          <w:szCs w:val="18"/>
        </w:rPr>
        <w:t>, including but not limited to Title VII</w:t>
      </w:r>
      <w:r w:rsidR="006B34FF">
        <w:rPr>
          <w:rFonts w:ascii="Verdana" w:hAnsi="Verdana"/>
          <w:sz w:val="18"/>
          <w:szCs w:val="18"/>
        </w:rPr>
        <w:t>.</w:t>
      </w:r>
    </w:p>
    <w:p w14:paraId="4A3B5B4F" w14:textId="77777777" w:rsidR="00EF6B69" w:rsidRPr="00EF6B69" w:rsidRDefault="00DF6C0C" w:rsidP="00EF6B69">
      <w:pPr>
        <w:pStyle w:val="ListParagraph"/>
        <w:numPr>
          <w:ilvl w:val="0"/>
          <w:numId w:val="2"/>
        </w:numPr>
        <w:ind w:left="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Strong interpersonal, </w:t>
      </w:r>
      <w:r w:rsidR="00EF6B69">
        <w:rPr>
          <w:rFonts w:ascii="Verdana" w:hAnsi="Verdana"/>
          <w:sz w:val="18"/>
          <w:szCs w:val="18"/>
        </w:rPr>
        <w:t>critical thinking</w:t>
      </w:r>
      <w:r>
        <w:rPr>
          <w:rFonts w:ascii="Verdana" w:hAnsi="Verdana"/>
          <w:sz w:val="18"/>
          <w:szCs w:val="18"/>
        </w:rPr>
        <w:t>, and negotiation</w:t>
      </w:r>
      <w:r w:rsidR="00EF6B69">
        <w:rPr>
          <w:rFonts w:ascii="Verdana" w:hAnsi="Verdana"/>
          <w:sz w:val="18"/>
          <w:szCs w:val="18"/>
        </w:rPr>
        <w:t xml:space="preserve"> skills</w:t>
      </w:r>
      <w:r w:rsidR="006B34FF">
        <w:rPr>
          <w:rFonts w:ascii="Verdana" w:hAnsi="Verdana"/>
          <w:sz w:val="18"/>
          <w:szCs w:val="18"/>
        </w:rPr>
        <w:t>.</w:t>
      </w:r>
      <w:r w:rsidR="00EF6B69">
        <w:rPr>
          <w:rFonts w:ascii="Verdana" w:hAnsi="Verdana"/>
          <w:sz w:val="18"/>
          <w:szCs w:val="18"/>
        </w:rPr>
        <w:t xml:space="preserve"> </w:t>
      </w:r>
    </w:p>
    <w:p w14:paraId="622AB87E" w14:textId="77777777" w:rsidR="00EF6B69" w:rsidRPr="00EF6B69" w:rsidRDefault="00EF6B69" w:rsidP="00EF6B69">
      <w:pPr>
        <w:pStyle w:val="ListParagraph"/>
        <w:numPr>
          <w:ilvl w:val="0"/>
          <w:numId w:val="2"/>
        </w:numPr>
        <w:ind w:left="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>Strong experience of effectively interacting with all levels of employees, management, and corporate professional staff</w:t>
      </w:r>
      <w:r w:rsidR="006B34FF">
        <w:rPr>
          <w:rFonts w:ascii="Verdana" w:hAnsi="Verdana"/>
          <w:sz w:val="18"/>
          <w:szCs w:val="18"/>
        </w:rPr>
        <w:t>.</w:t>
      </w:r>
    </w:p>
    <w:p w14:paraId="1BF4AEF7" w14:textId="77777777" w:rsidR="00EF6B69" w:rsidRPr="00EF6B69" w:rsidRDefault="00EF6B69" w:rsidP="00EF6B69">
      <w:pPr>
        <w:pStyle w:val="ListParagraph"/>
        <w:numPr>
          <w:ilvl w:val="0"/>
          <w:numId w:val="2"/>
        </w:numPr>
        <w:ind w:left="0"/>
        <w:rPr>
          <w:rFonts w:ascii="Verdana" w:hAnsi="Verdana"/>
          <w:b/>
          <w:sz w:val="18"/>
          <w:szCs w:val="18"/>
        </w:rPr>
      </w:pPr>
      <w:r w:rsidRPr="00D975D5">
        <w:rPr>
          <w:rFonts w:ascii="Verdana" w:hAnsi="Verdana"/>
          <w:sz w:val="18"/>
          <w:szCs w:val="18"/>
        </w:rPr>
        <w:t>Functional in speaking, reading, and writing Russian and competent in French</w:t>
      </w:r>
      <w:r w:rsidR="006B34FF">
        <w:rPr>
          <w:rFonts w:ascii="Verdana" w:hAnsi="Verdana"/>
          <w:sz w:val="18"/>
          <w:szCs w:val="18"/>
        </w:rPr>
        <w:t>.</w:t>
      </w:r>
    </w:p>
    <w:p w14:paraId="14E8F082" w14:textId="77777777" w:rsidR="00CF59FA" w:rsidRDefault="00CF59FA" w:rsidP="00EF6B69">
      <w:pPr>
        <w:pStyle w:val="ListParagraph"/>
        <w:numPr>
          <w:ilvl w:val="0"/>
          <w:numId w:val="2"/>
        </w:numPr>
        <w:ind w:left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Familiarity and experience with social media.</w:t>
      </w:r>
    </w:p>
    <w:p w14:paraId="475F563C" w14:textId="77777777" w:rsidR="002878D5" w:rsidRDefault="002878D5" w:rsidP="00EF6B69">
      <w:pPr>
        <w:pStyle w:val="ListParagraph"/>
        <w:numPr>
          <w:ilvl w:val="0"/>
          <w:numId w:val="2"/>
        </w:numPr>
        <w:ind w:left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Ability to effectively </w:t>
      </w:r>
      <w:r w:rsidR="0048222B">
        <w:rPr>
          <w:rFonts w:ascii="Verdana" w:hAnsi="Verdana"/>
          <w:sz w:val="18"/>
          <w:szCs w:val="18"/>
        </w:rPr>
        <w:t>create and edit</w:t>
      </w:r>
      <w:r>
        <w:rPr>
          <w:rFonts w:ascii="Verdana" w:hAnsi="Verdana"/>
          <w:sz w:val="18"/>
          <w:szCs w:val="18"/>
        </w:rPr>
        <w:t xml:space="preserve"> presentations, and facilitate open discussion.</w:t>
      </w:r>
    </w:p>
    <w:p w14:paraId="2F7C1FAD" w14:textId="77777777" w:rsidR="00EF6B69" w:rsidRDefault="00EF6B69" w:rsidP="00CB1073">
      <w:pPr>
        <w:contextualSpacing/>
        <w:rPr>
          <w:rFonts w:ascii="Verdana" w:hAnsi="Verdana"/>
          <w:sz w:val="18"/>
          <w:szCs w:val="18"/>
        </w:rPr>
      </w:pPr>
    </w:p>
    <w:p w14:paraId="47D80E8F" w14:textId="77777777" w:rsidR="000C4C0A" w:rsidRDefault="000C4C0A" w:rsidP="000C4C0A">
      <w:pPr>
        <w:contextualSpacing/>
        <w:jc w:val="center"/>
        <w:rPr>
          <w:rFonts w:ascii="Verdana" w:hAnsi="Verdana"/>
          <w:b/>
          <w:sz w:val="18"/>
          <w:szCs w:val="18"/>
          <w:u w:val="single"/>
        </w:rPr>
      </w:pPr>
      <w:r w:rsidRPr="00F31CFE">
        <w:rPr>
          <w:rFonts w:ascii="Verdana" w:hAnsi="Verdana"/>
          <w:b/>
          <w:sz w:val="18"/>
          <w:szCs w:val="18"/>
          <w:u w:val="single"/>
        </w:rPr>
        <w:t>WORK EXPERIENCE</w:t>
      </w:r>
    </w:p>
    <w:p w14:paraId="46B34E34" w14:textId="77777777" w:rsidR="00E90582" w:rsidRDefault="00E90582" w:rsidP="000C4C0A">
      <w:pPr>
        <w:contextualSpacing/>
        <w:jc w:val="center"/>
        <w:rPr>
          <w:rFonts w:ascii="Verdana" w:hAnsi="Verdana"/>
          <w:b/>
          <w:sz w:val="18"/>
          <w:szCs w:val="18"/>
          <w:u w:val="single"/>
        </w:rPr>
      </w:pPr>
    </w:p>
    <w:p w14:paraId="67CBFAF4" w14:textId="77777777" w:rsidR="00E90582" w:rsidRPr="00E90582" w:rsidRDefault="00E90582" w:rsidP="00E90582">
      <w:pPr>
        <w:contextualSpacing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SPIN, Inc.— HR Business Partner— </w:t>
      </w:r>
      <w:r w:rsidR="00263CBD">
        <w:rPr>
          <w:rFonts w:ascii="Verdana" w:hAnsi="Verdana"/>
          <w:sz w:val="18"/>
          <w:szCs w:val="18"/>
        </w:rPr>
        <w:t>Philadelphia, PA</w:t>
      </w:r>
      <w:r w:rsidR="00263CBD">
        <w:rPr>
          <w:rFonts w:ascii="Verdana" w:hAnsi="Verdana"/>
          <w:sz w:val="18"/>
          <w:szCs w:val="18"/>
        </w:rPr>
        <w:tab/>
      </w:r>
      <w:r w:rsidR="00263CBD">
        <w:rPr>
          <w:rFonts w:ascii="Verdana" w:hAnsi="Verdana"/>
          <w:sz w:val="18"/>
          <w:szCs w:val="18"/>
        </w:rPr>
        <w:tab/>
      </w:r>
      <w:r w:rsidR="00263CBD">
        <w:rPr>
          <w:rFonts w:ascii="Verdana" w:hAnsi="Verdana"/>
          <w:sz w:val="18"/>
          <w:szCs w:val="18"/>
        </w:rPr>
        <w:tab/>
      </w:r>
      <w:r w:rsidR="00263CBD">
        <w:rPr>
          <w:rFonts w:ascii="Verdana" w:hAnsi="Verdana"/>
          <w:sz w:val="18"/>
          <w:szCs w:val="18"/>
        </w:rPr>
        <w:tab/>
        <w:t xml:space="preserve">           </w:t>
      </w:r>
      <w:r>
        <w:rPr>
          <w:rFonts w:ascii="Verdana" w:hAnsi="Verdana"/>
          <w:b/>
          <w:sz w:val="18"/>
          <w:szCs w:val="18"/>
        </w:rPr>
        <w:t xml:space="preserve">September 2018— </w:t>
      </w:r>
      <w:r w:rsidR="00263CBD">
        <w:rPr>
          <w:rFonts w:ascii="Verdana" w:hAnsi="Verdana"/>
          <w:b/>
          <w:sz w:val="18"/>
          <w:szCs w:val="18"/>
        </w:rPr>
        <w:t>July 2019</w:t>
      </w:r>
    </w:p>
    <w:p w14:paraId="17674938" w14:textId="77777777" w:rsidR="00E90582" w:rsidRPr="00744E8B" w:rsidRDefault="00E90582" w:rsidP="00E90582">
      <w:pPr>
        <w:pStyle w:val="ListParagraph"/>
        <w:numPr>
          <w:ilvl w:val="0"/>
          <w:numId w:val="3"/>
        </w:numPr>
        <w:ind w:left="0"/>
        <w:rPr>
          <w:rFonts w:ascii="Verdana" w:hAnsi="Verdana"/>
          <w:sz w:val="18"/>
          <w:szCs w:val="18"/>
        </w:rPr>
      </w:pPr>
      <w:r w:rsidRPr="00744E8B">
        <w:rPr>
          <w:rFonts w:ascii="Verdana" w:hAnsi="Verdana"/>
          <w:color w:val="000000"/>
          <w:sz w:val="18"/>
          <w:szCs w:val="18"/>
        </w:rPr>
        <w:t xml:space="preserve">Develop and maintain strong relationships with managers and employees; ensure seamless support in all areas of Human Resources; </w:t>
      </w:r>
      <w:r w:rsidRPr="00744E8B">
        <w:rPr>
          <w:rFonts w:ascii="Verdana" w:hAnsi="Verdana"/>
          <w:w w:val="110"/>
          <w:sz w:val="18"/>
          <w:szCs w:val="18"/>
        </w:rPr>
        <w:t>align business</w:t>
      </w:r>
      <w:r w:rsidRPr="00744E8B">
        <w:rPr>
          <w:rFonts w:ascii="Verdana" w:hAnsi="Verdana"/>
          <w:spacing w:val="-11"/>
          <w:w w:val="110"/>
          <w:sz w:val="18"/>
          <w:szCs w:val="18"/>
        </w:rPr>
        <w:t xml:space="preserve"> </w:t>
      </w:r>
      <w:r w:rsidRPr="00744E8B">
        <w:rPr>
          <w:rFonts w:ascii="Verdana" w:hAnsi="Verdana"/>
          <w:w w:val="110"/>
          <w:sz w:val="18"/>
          <w:szCs w:val="18"/>
        </w:rPr>
        <w:t>objectives</w:t>
      </w:r>
      <w:r w:rsidRPr="00744E8B">
        <w:rPr>
          <w:rFonts w:ascii="Verdana" w:hAnsi="Verdana"/>
          <w:spacing w:val="-10"/>
          <w:w w:val="110"/>
          <w:sz w:val="18"/>
          <w:szCs w:val="18"/>
        </w:rPr>
        <w:t xml:space="preserve"> </w:t>
      </w:r>
      <w:r w:rsidRPr="00744E8B">
        <w:rPr>
          <w:rFonts w:ascii="Verdana" w:hAnsi="Verdana"/>
          <w:w w:val="110"/>
          <w:sz w:val="18"/>
          <w:szCs w:val="18"/>
        </w:rPr>
        <w:t>with</w:t>
      </w:r>
      <w:r w:rsidRPr="00744E8B">
        <w:rPr>
          <w:rFonts w:ascii="Verdana" w:hAnsi="Verdana"/>
          <w:spacing w:val="-15"/>
          <w:w w:val="110"/>
          <w:sz w:val="18"/>
          <w:szCs w:val="18"/>
        </w:rPr>
        <w:t xml:space="preserve"> </w:t>
      </w:r>
      <w:r w:rsidRPr="00744E8B">
        <w:rPr>
          <w:rFonts w:ascii="Verdana" w:hAnsi="Verdana"/>
          <w:w w:val="110"/>
          <w:sz w:val="18"/>
          <w:szCs w:val="18"/>
        </w:rPr>
        <w:t>employees</w:t>
      </w:r>
      <w:r w:rsidRPr="00744E8B">
        <w:rPr>
          <w:rFonts w:ascii="Verdana" w:hAnsi="Verdana"/>
          <w:spacing w:val="-8"/>
          <w:w w:val="110"/>
          <w:sz w:val="18"/>
          <w:szCs w:val="18"/>
        </w:rPr>
        <w:t xml:space="preserve"> </w:t>
      </w:r>
      <w:r w:rsidRPr="00744E8B">
        <w:rPr>
          <w:rFonts w:ascii="Verdana" w:hAnsi="Verdana"/>
          <w:w w:val="110"/>
          <w:sz w:val="18"/>
          <w:szCs w:val="18"/>
        </w:rPr>
        <w:t>and</w:t>
      </w:r>
      <w:r w:rsidRPr="00744E8B">
        <w:rPr>
          <w:rFonts w:ascii="Verdana" w:hAnsi="Verdana"/>
          <w:spacing w:val="-17"/>
          <w:w w:val="110"/>
          <w:sz w:val="18"/>
          <w:szCs w:val="18"/>
        </w:rPr>
        <w:t xml:space="preserve"> </w:t>
      </w:r>
      <w:r w:rsidRPr="00744E8B">
        <w:rPr>
          <w:rFonts w:ascii="Verdana" w:hAnsi="Verdana"/>
          <w:w w:val="110"/>
          <w:sz w:val="18"/>
          <w:szCs w:val="18"/>
        </w:rPr>
        <w:t>management</w:t>
      </w:r>
      <w:r w:rsidRPr="00744E8B">
        <w:rPr>
          <w:rFonts w:ascii="Verdana" w:hAnsi="Verdana"/>
          <w:spacing w:val="-8"/>
          <w:w w:val="110"/>
          <w:sz w:val="18"/>
          <w:szCs w:val="18"/>
        </w:rPr>
        <w:t xml:space="preserve"> </w:t>
      </w:r>
      <w:r w:rsidRPr="00744E8B">
        <w:rPr>
          <w:rFonts w:ascii="Verdana" w:hAnsi="Verdana"/>
          <w:w w:val="110"/>
          <w:sz w:val="18"/>
          <w:szCs w:val="18"/>
        </w:rPr>
        <w:t>in</w:t>
      </w:r>
      <w:r w:rsidRPr="00744E8B">
        <w:rPr>
          <w:rFonts w:ascii="Verdana" w:hAnsi="Verdana"/>
          <w:spacing w:val="-11"/>
          <w:w w:val="110"/>
          <w:sz w:val="18"/>
          <w:szCs w:val="18"/>
        </w:rPr>
        <w:t xml:space="preserve"> </w:t>
      </w:r>
      <w:r w:rsidRPr="00744E8B">
        <w:rPr>
          <w:rFonts w:ascii="Verdana" w:hAnsi="Verdana"/>
          <w:w w:val="110"/>
          <w:sz w:val="18"/>
          <w:szCs w:val="18"/>
        </w:rPr>
        <w:t>designated business</w:t>
      </w:r>
      <w:r w:rsidRPr="00744E8B">
        <w:rPr>
          <w:rFonts w:ascii="Verdana" w:hAnsi="Verdana"/>
          <w:spacing w:val="-14"/>
          <w:w w:val="110"/>
          <w:sz w:val="18"/>
          <w:szCs w:val="18"/>
        </w:rPr>
        <w:t xml:space="preserve"> </w:t>
      </w:r>
      <w:r w:rsidRPr="00744E8B">
        <w:rPr>
          <w:rFonts w:ascii="Verdana" w:hAnsi="Verdana"/>
          <w:w w:val="110"/>
          <w:sz w:val="18"/>
          <w:szCs w:val="18"/>
        </w:rPr>
        <w:t>unit(s) and conduct/attend meetings to ensure effective communication</w:t>
      </w:r>
      <w:r w:rsidR="00241149">
        <w:rPr>
          <w:rFonts w:ascii="Verdana" w:hAnsi="Verdana"/>
          <w:w w:val="110"/>
          <w:sz w:val="18"/>
          <w:szCs w:val="18"/>
        </w:rPr>
        <w:t>; act as change agent to organization.</w:t>
      </w:r>
    </w:p>
    <w:p w14:paraId="7070B65E" w14:textId="77777777" w:rsidR="00E90582" w:rsidRPr="00744E8B" w:rsidRDefault="00E90582" w:rsidP="00E90582">
      <w:pPr>
        <w:pStyle w:val="ListParagraph"/>
        <w:numPr>
          <w:ilvl w:val="0"/>
          <w:numId w:val="3"/>
        </w:numPr>
        <w:ind w:left="0"/>
        <w:rPr>
          <w:rFonts w:ascii="Verdana" w:hAnsi="Verdana"/>
          <w:sz w:val="18"/>
          <w:szCs w:val="18"/>
        </w:rPr>
      </w:pPr>
      <w:r w:rsidRPr="00744E8B">
        <w:rPr>
          <w:rFonts w:ascii="Verdana" w:hAnsi="Verdana"/>
          <w:sz w:val="18"/>
          <w:szCs w:val="18"/>
          <w:shd w:val="clear" w:color="auto" w:fill="FFFFFF"/>
        </w:rPr>
        <w:t xml:space="preserve">Identify and source “top talent” for open positions through passive and active sources including job postings, </w:t>
      </w:r>
      <w:proofErr w:type="gramStart"/>
      <w:r w:rsidRPr="00744E8B">
        <w:rPr>
          <w:rFonts w:ascii="Verdana" w:hAnsi="Verdana"/>
          <w:sz w:val="18"/>
          <w:szCs w:val="18"/>
          <w:shd w:val="clear" w:color="auto" w:fill="FFFFFF"/>
        </w:rPr>
        <w:t>networking</w:t>
      </w:r>
      <w:proofErr w:type="gramEnd"/>
      <w:r w:rsidRPr="00744E8B">
        <w:rPr>
          <w:rFonts w:ascii="Verdana" w:hAnsi="Verdana"/>
          <w:sz w:val="18"/>
          <w:szCs w:val="18"/>
          <w:shd w:val="clear" w:color="auto" w:fill="FFFFFF"/>
        </w:rPr>
        <w:t>, job fairs, referrals, and internet research; lead talent acquisition for business unit.</w:t>
      </w:r>
    </w:p>
    <w:p w14:paraId="2F1129DD" w14:textId="77777777" w:rsidR="00E90582" w:rsidRPr="00744E8B" w:rsidRDefault="00E90582" w:rsidP="00E90582">
      <w:pPr>
        <w:pStyle w:val="ListParagraph"/>
        <w:numPr>
          <w:ilvl w:val="0"/>
          <w:numId w:val="3"/>
        </w:numPr>
        <w:ind w:left="0"/>
        <w:rPr>
          <w:rFonts w:ascii="Verdana" w:hAnsi="Verdana"/>
          <w:sz w:val="18"/>
          <w:szCs w:val="18"/>
        </w:rPr>
      </w:pPr>
      <w:r w:rsidRPr="00744E8B">
        <w:rPr>
          <w:rFonts w:ascii="Verdana" w:hAnsi="Verdana"/>
          <w:w w:val="110"/>
          <w:sz w:val="18"/>
          <w:szCs w:val="18"/>
        </w:rPr>
        <w:t>A</w:t>
      </w:r>
      <w:r w:rsidRPr="00744E8B">
        <w:rPr>
          <w:rFonts w:ascii="Verdana" w:hAnsi="Verdana"/>
          <w:w w:val="105"/>
          <w:sz w:val="18"/>
          <w:szCs w:val="18"/>
        </w:rPr>
        <w:t>nalyze industry trends in human capital management and organizational data metrics to develop customized solutions and HR programs and take lead on workforce planning.</w:t>
      </w:r>
    </w:p>
    <w:p w14:paraId="407FC48C" w14:textId="77777777" w:rsidR="00E90582" w:rsidRPr="00744E8B" w:rsidRDefault="00E90582" w:rsidP="00E90582">
      <w:pPr>
        <w:pStyle w:val="ListParagraph"/>
        <w:numPr>
          <w:ilvl w:val="0"/>
          <w:numId w:val="3"/>
        </w:numPr>
        <w:ind w:left="0"/>
        <w:rPr>
          <w:rFonts w:ascii="Verdana" w:hAnsi="Verdana"/>
          <w:sz w:val="18"/>
          <w:szCs w:val="18"/>
        </w:rPr>
      </w:pPr>
      <w:r w:rsidRPr="00744E8B">
        <w:rPr>
          <w:rFonts w:ascii="Verdana" w:hAnsi="Verdana"/>
          <w:w w:val="110"/>
          <w:sz w:val="18"/>
          <w:szCs w:val="18"/>
        </w:rPr>
        <w:t>Utilize HRIS to inform, analyze and support all business functions through reporting, data management, and other updates, as needed;</w:t>
      </w:r>
      <w:r w:rsidRPr="00744E8B">
        <w:rPr>
          <w:rFonts w:ascii="Verdana" w:hAnsi="Verdana"/>
          <w:sz w:val="18"/>
          <w:szCs w:val="18"/>
        </w:rPr>
        <w:t xml:space="preserve"> process changes to employee records in HRIS system, e-files and paper files; p</w:t>
      </w:r>
      <w:r w:rsidRPr="00744E8B">
        <w:rPr>
          <w:rFonts w:ascii="Verdana" w:hAnsi="Verdana"/>
          <w:color w:val="000000"/>
          <w:sz w:val="18"/>
          <w:szCs w:val="18"/>
        </w:rPr>
        <w:t>rovide support for HRIS including, but not limited to, researching and resolving data or system problems; perform scheduled activities; recommend solutions or alternate methods to meet requirements.</w:t>
      </w:r>
    </w:p>
    <w:p w14:paraId="00A410B8" w14:textId="77777777" w:rsidR="00E90582" w:rsidRPr="00744E8B" w:rsidRDefault="00E90582" w:rsidP="00E90582">
      <w:pPr>
        <w:pStyle w:val="ListParagraph"/>
        <w:numPr>
          <w:ilvl w:val="0"/>
          <w:numId w:val="3"/>
        </w:numPr>
        <w:ind w:left="0"/>
        <w:rPr>
          <w:rFonts w:ascii="Verdana" w:hAnsi="Verdana"/>
          <w:sz w:val="18"/>
          <w:szCs w:val="18"/>
        </w:rPr>
      </w:pPr>
      <w:r w:rsidRPr="00744E8B">
        <w:rPr>
          <w:rFonts w:ascii="Verdana" w:hAnsi="Verdana"/>
          <w:w w:val="110"/>
          <w:sz w:val="18"/>
          <w:szCs w:val="18"/>
        </w:rPr>
        <w:t xml:space="preserve">In conjunction with senior HR management, work to resolve employee </w:t>
      </w:r>
      <w:proofErr w:type="gramStart"/>
      <w:r w:rsidRPr="00744E8B">
        <w:rPr>
          <w:rFonts w:ascii="Verdana" w:hAnsi="Verdana"/>
          <w:w w:val="110"/>
          <w:sz w:val="18"/>
          <w:szCs w:val="18"/>
        </w:rPr>
        <w:t>relations</w:t>
      </w:r>
      <w:proofErr w:type="gramEnd"/>
      <w:r w:rsidRPr="00744E8B">
        <w:rPr>
          <w:rFonts w:ascii="Verdana" w:hAnsi="Verdana"/>
          <w:w w:val="110"/>
          <w:sz w:val="18"/>
          <w:szCs w:val="18"/>
        </w:rPr>
        <w:t xml:space="preserve"> issues; conduct effective, thorough and objective</w:t>
      </w:r>
      <w:r w:rsidRPr="00744E8B">
        <w:rPr>
          <w:rFonts w:ascii="Verdana" w:hAnsi="Verdana"/>
          <w:spacing w:val="-2"/>
          <w:w w:val="110"/>
          <w:sz w:val="18"/>
          <w:szCs w:val="18"/>
        </w:rPr>
        <w:t xml:space="preserve"> </w:t>
      </w:r>
      <w:r w:rsidRPr="00744E8B">
        <w:rPr>
          <w:rFonts w:ascii="Verdana" w:hAnsi="Verdana"/>
          <w:w w:val="110"/>
          <w:sz w:val="18"/>
          <w:szCs w:val="18"/>
        </w:rPr>
        <w:t>investigations; p</w:t>
      </w:r>
      <w:r w:rsidRPr="00744E8B">
        <w:rPr>
          <w:rFonts w:ascii="Verdana" w:hAnsi="Verdana"/>
          <w:w w:val="105"/>
          <w:sz w:val="18"/>
          <w:szCs w:val="18"/>
        </w:rPr>
        <w:t xml:space="preserve">rovide day-to -day HR guidance to line management </w:t>
      </w:r>
      <w:r w:rsidRPr="00744E8B">
        <w:rPr>
          <w:rFonts w:ascii="Verdana" w:hAnsi="Verdana"/>
          <w:spacing w:val="2"/>
          <w:w w:val="105"/>
          <w:sz w:val="18"/>
          <w:szCs w:val="18"/>
        </w:rPr>
        <w:t xml:space="preserve">(e.g., </w:t>
      </w:r>
      <w:r w:rsidRPr="00744E8B">
        <w:rPr>
          <w:rFonts w:ascii="Verdana" w:hAnsi="Verdana"/>
          <w:w w:val="105"/>
          <w:sz w:val="18"/>
          <w:szCs w:val="18"/>
        </w:rPr>
        <w:t>policy implementation, career development, disciplinary actions); p</w:t>
      </w:r>
      <w:r w:rsidRPr="00744E8B">
        <w:rPr>
          <w:rFonts w:ascii="Verdana" w:hAnsi="Verdana"/>
          <w:w w:val="110"/>
          <w:sz w:val="18"/>
          <w:szCs w:val="18"/>
        </w:rPr>
        <w:t>rovide representation at unemployment hearings.</w:t>
      </w:r>
    </w:p>
    <w:p w14:paraId="31221EDD" w14:textId="77777777" w:rsidR="00744E8B" w:rsidRPr="00744E8B" w:rsidRDefault="00E90582" w:rsidP="00744E8B">
      <w:pPr>
        <w:pStyle w:val="ListParagraph"/>
        <w:numPr>
          <w:ilvl w:val="0"/>
          <w:numId w:val="3"/>
        </w:numPr>
        <w:ind w:left="0"/>
        <w:rPr>
          <w:rFonts w:ascii="Verdana" w:hAnsi="Verdana"/>
          <w:sz w:val="18"/>
          <w:szCs w:val="18"/>
        </w:rPr>
      </w:pPr>
      <w:r w:rsidRPr="00744E8B">
        <w:rPr>
          <w:rFonts w:ascii="Verdana" w:hAnsi="Verdana"/>
          <w:w w:val="110"/>
          <w:sz w:val="18"/>
          <w:szCs w:val="18"/>
        </w:rPr>
        <w:t>Maintain</w:t>
      </w:r>
      <w:r w:rsidRPr="00744E8B">
        <w:rPr>
          <w:rFonts w:ascii="Verdana" w:hAnsi="Verdana"/>
          <w:spacing w:val="-19"/>
          <w:w w:val="110"/>
          <w:sz w:val="18"/>
          <w:szCs w:val="18"/>
        </w:rPr>
        <w:t xml:space="preserve"> </w:t>
      </w:r>
      <w:r w:rsidRPr="00744E8B">
        <w:rPr>
          <w:rFonts w:ascii="Verdana" w:hAnsi="Verdana"/>
          <w:spacing w:val="1"/>
          <w:w w:val="110"/>
          <w:sz w:val="18"/>
          <w:szCs w:val="18"/>
        </w:rPr>
        <w:t>in-dept</w:t>
      </w:r>
      <w:r w:rsidRPr="00744E8B">
        <w:rPr>
          <w:rFonts w:ascii="Verdana" w:hAnsi="Verdana"/>
          <w:w w:val="110"/>
          <w:sz w:val="18"/>
          <w:szCs w:val="18"/>
        </w:rPr>
        <w:t>h</w:t>
      </w:r>
      <w:r w:rsidRPr="00744E8B">
        <w:rPr>
          <w:rFonts w:ascii="Verdana" w:hAnsi="Verdana"/>
          <w:spacing w:val="-13"/>
          <w:w w:val="110"/>
          <w:sz w:val="18"/>
          <w:szCs w:val="18"/>
        </w:rPr>
        <w:t xml:space="preserve"> </w:t>
      </w:r>
      <w:r w:rsidRPr="00744E8B">
        <w:rPr>
          <w:rFonts w:ascii="Verdana" w:hAnsi="Verdana"/>
          <w:w w:val="110"/>
          <w:sz w:val="18"/>
          <w:szCs w:val="18"/>
        </w:rPr>
        <w:t>knowledge</w:t>
      </w:r>
      <w:r w:rsidRPr="00744E8B">
        <w:rPr>
          <w:rFonts w:ascii="Verdana" w:hAnsi="Verdana"/>
          <w:spacing w:val="-11"/>
          <w:w w:val="110"/>
          <w:sz w:val="18"/>
          <w:szCs w:val="18"/>
        </w:rPr>
        <w:t xml:space="preserve"> </w:t>
      </w:r>
      <w:r w:rsidRPr="00744E8B">
        <w:rPr>
          <w:rFonts w:ascii="Verdana" w:hAnsi="Verdana"/>
          <w:w w:val="110"/>
          <w:sz w:val="18"/>
          <w:szCs w:val="18"/>
        </w:rPr>
        <w:t>of</w:t>
      </w:r>
      <w:r w:rsidRPr="00744E8B">
        <w:rPr>
          <w:rFonts w:ascii="Verdana" w:hAnsi="Verdana"/>
          <w:spacing w:val="-13"/>
          <w:w w:val="110"/>
          <w:sz w:val="18"/>
          <w:szCs w:val="18"/>
        </w:rPr>
        <w:t xml:space="preserve"> </w:t>
      </w:r>
      <w:r w:rsidRPr="00744E8B">
        <w:rPr>
          <w:rFonts w:ascii="Verdana" w:hAnsi="Verdana"/>
          <w:w w:val="110"/>
          <w:sz w:val="18"/>
          <w:szCs w:val="18"/>
        </w:rPr>
        <w:t>legal</w:t>
      </w:r>
      <w:r w:rsidRPr="00744E8B">
        <w:rPr>
          <w:rFonts w:ascii="Verdana" w:hAnsi="Verdana"/>
          <w:spacing w:val="-13"/>
          <w:w w:val="110"/>
          <w:sz w:val="18"/>
          <w:szCs w:val="18"/>
        </w:rPr>
        <w:t xml:space="preserve"> </w:t>
      </w:r>
      <w:r w:rsidRPr="00744E8B">
        <w:rPr>
          <w:rFonts w:ascii="Verdana" w:hAnsi="Verdana"/>
          <w:w w:val="110"/>
          <w:sz w:val="18"/>
          <w:szCs w:val="18"/>
        </w:rPr>
        <w:t>requirements</w:t>
      </w:r>
      <w:r w:rsidRPr="00744E8B">
        <w:rPr>
          <w:rFonts w:ascii="Verdana" w:hAnsi="Verdana"/>
          <w:spacing w:val="1"/>
          <w:w w:val="110"/>
          <w:sz w:val="18"/>
          <w:szCs w:val="18"/>
        </w:rPr>
        <w:t xml:space="preserve"> </w:t>
      </w:r>
      <w:r w:rsidRPr="00744E8B">
        <w:rPr>
          <w:rFonts w:ascii="Verdana" w:hAnsi="Verdana"/>
          <w:w w:val="110"/>
          <w:sz w:val="18"/>
          <w:szCs w:val="18"/>
        </w:rPr>
        <w:t>to</w:t>
      </w:r>
      <w:r w:rsidRPr="00744E8B">
        <w:rPr>
          <w:rFonts w:ascii="Verdana" w:hAnsi="Verdana"/>
          <w:spacing w:val="-10"/>
          <w:w w:val="110"/>
          <w:sz w:val="18"/>
          <w:szCs w:val="18"/>
        </w:rPr>
        <w:t xml:space="preserve"> </w:t>
      </w:r>
      <w:r w:rsidRPr="00744E8B">
        <w:rPr>
          <w:rFonts w:ascii="Verdana" w:hAnsi="Verdana"/>
          <w:w w:val="110"/>
          <w:sz w:val="18"/>
          <w:szCs w:val="18"/>
        </w:rPr>
        <w:t>reduce</w:t>
      </w:r>
      <w:r w:rsidRPr="00744E8B">
        <w:rPr>
          <w:rFonts w:ascii="Verdana" w:hAnsi="Verdana"/>
          <w:spacing w:val="-11"/>
          <w:w w:val="110"/>
          <w:sz w:val="18"/>
          <w:szCs w:val="18"/>
        </w:rPr>
        <w:t xml:space="preserve"> </w:t>
      </w:r>
      <w:r w:rsidRPr="00744E8B">
        <w:rPr>
          <w:rFonts w:ascii="Verdana" w:hAnsi="Verdana"/>
          <w:w w:val="110"/>
          <w:sz w:val="18"/>
          <w:szCs w:val="18"/>
        </w:rPr>
        <w:t>legal</w:t>
      </w:r>
      <w:r w:rsidRPr="00744E8B">
        <w:rPr>
          <w:rFonts w:ascii="Verdana" w:hAnsi="Verdana"/>
          <w:spacing w:val="-13"/>
          <w:w w:val="110"/>
          <w:sz w:val="18"/>
          <w:szCs w:val="18"/>
        </w:rPr>
        <w:t xml:space="preserve"> </w:t>
      </w:r>
      <w:r w:rsidRPr="00744E8B">
        <w:rPr>
          <w:rFonts w:ascii="Verdana" w:hAnsi="Verdana"/>
          <w:w w:val="110"/>
          <w:sz w:val="18"/>
          <w:szCs w:val="18"/>
        </w:rPr>
        <w:t>risks</w:t>
      </w:r>
      <w:r w:rsidRPr="00744E8B">
        <w:rPr>
          <w:rFonts w:ascii="Verdana" w:hAnsi="Verdana"/>
          <w:spacing w:val="-14"/>
          <w:w w:val="110"/>
          <w:sz w:val="18"/>
          <w:szCs w:val="18"/>
        </w:rPr>
        <w:t xml:space="preserve"> </w:t>
      </w:r>
      <w:r w:rsidRPr="00744E8B">
        <w:rPr>
          <w:rFonts w:ascii="Verdana" w:hAnsi="Verdana"/>
          <w:w w:val="110"/>
          <w:sz w:val="18"/>
          <w:szCs w:val="18"/>
        </w:rPr>
        <w:t>and ensure</w:t>
      </w:r>
      <w:r w:rsidRPr="00744E8B">
        <w:rPr>
          <w:rFonts w:ascii="Verdana" w:hAnsi="Verdana"/>
          <w:spacing w:val="-3"/>
          <w:w w:val="110"/>
          <w:sz w:val="18"/>
          <w:szCs w:val="18"/>
        </w:rPr>
        <w:t xml:space="preserve"> </w:t>
      </w:r>
      <w:r w:rsidRPr="00744E8B">
        <w:rPr>
          <w:rFonts w:ascii="Verdana" w:hAnsi="Verdana"/>
          <w:w w:val="110"/>
          <w:sz w:val="18"/>
          <w:szCs w:val="18"/>
        </w:rPr>
        <w:t>regulatory</w:t>
      </w:r>
      <w:r w:rsidRPr="00744E8B">
        <w:rPr>
          <w:rFonts w:ascii="Verdana" w:hAnsi="Verdana"/>
          <w:spacing w:val="25"/>
          <w:w w:val="110"/>
          <w:sz w:val="18"/>
          <w:szCs w:val="18"/>
        </w:rPr>
        <w:t xml:space="preserve"> </w:t>
      </w:r>
      <w:r w:rsidRPr="00744E8B">
        <w:rPr>
          <w:rFonts w:ascii="Verdana" w:hAnsi="Verdana"/>
          <w:w w:val="110"/>
          <w:sz w:val="18"/>
          <w:szCs w:val="18"/>
        </w:rPr>
        <w:t>compliance; r</w:t>
      </w:r>
      <w:r w:rsidRPr="00744E8B">
        <w:rPr>
          <w:rFonts w:ascii="Verdana" w:hAnsi="Verdana"/>
          <w:sz w:val="18"/>
          <w:szCs w:val="18"/>
        </w:rPr>
        <w:t>esponsible for credentialing all new employee files to ensure 100% compliance with</w:t>
      </w:r>
      <w:r w:rsidR="00744E8B" w:rsidRPr="00744E8B">
        <w:rPr>
          <w:rFonts w:ascii="Verdana" w:hAnsi="Verdana"/>
          <w:sz w:val="18"/>
          <w:szCs w:val="18"/>
        </w:rPr>
        <w:t xml:space="preserve"> State and Federal regulations.</w:t>
      </w:r>
      <w:r w:rsidRPr="00744E8B">
        <w:rPr>
          <w:rFonts w:ascii="Verdana" w:hAnsi="Verdana"/>
          <w:sz w:val="18"/>
          <w:szCs w:val="18"/>
        </w:rPr>
        <w:t xml:space="preserve"> </w:t>
      </w:r>
    </w:p>
    <w:p w14:paraId="0506CAB9" w14:textId="77777777" w:rsidR="00744E8B" w:rsidRPr="00744E8B" w:rsidRDefault="0021505B" w:rsidP="00744E8B">
      <w:pPr>
        <w:pStyle w:val="ListParagraph"/>
        <w:numPr>
          <w:ilvl w:val="0"/>
          <w:numId w:val="3"/>
        </w:numPr>
        <w:ind w:left="0"/>
        <w:rPr>
          <w:rFonts w:ascii="Verdana" w:hAnsi="Verdana"/>
          <w:sz w:val="18"/>
          <w:szCs w:val="18"/>
        </w:rPr>
      </w:pPr>
      <w:r>
        <w:rPr>
          <w:rFonts w:ascii="Verdana" w:hAnsi="Verdana"/>
          <w:w w:val="110"/>
          <w:sz w:val="18"/>
          <w:szCs w:val="18"/>
        </w:rPr>
        <w:t>Assisted with design and implementation of comprehensive employee pay plan and participated in budget meetings</w:t>
      </w:r>
    </w:p>
    <w:p w14:paraId="709BD04B" w14:textId="77777777" w:rsidR="00744E8B" w:rsidRPr="00744E8B" w:rsidRDefault="00744E8B" w:rsidP="00744E8B">
      <w:pPr>
        <w:pStyle w:val="ListParagraph"/>
        <w:numPr>
          <w:ilvl w:val="0"/>
          <w:numId w:val="3"/>
        </w:numPr>
        <w:ind w:left="0"/>
        <w:rPr>
          <w:rFonts w:ascii="Verdana" w:hAnsi="Verdana"/>
          <w:sz w:val="18"/>
          <w:szCs w:val="18"/>
        </w:rPr>
      </w:pPr>
      <w:r w:rsidRPr="00744E8B">
        <w:rPr>
          <w:rFonts w:ascii="Verdana" w:hAnsi="Verdana"/>
          <w:sz w:val="18"/>
          <w:szCs w:val="18"/>
        </w:rPr>
        <w:t>Work</w:t>
      </w:r>
      <w:r w:rsidR="00E90582" w:rsidRPr="00744E8B">
        <w:rPr>
          <w:rFonts w:ascii="Verdana" w:hAnsi="Verdana"/>
          <w:sz w:val="18"/>
          <w:szCs w:val="18"/>
        </w:rPr>
        <w:t xml:space="preserve"> with Benefits team to ensure excellent communication and education of staff in all benefits pla</w:t>
      </w:r>
      <w:r w:rsidRPr="00744E8B">
        <w:rPr>
          <w:rFonts w:ascii="Verdana" w:hAnsi="Verdana"/>
          <w:sz w:val="18"/>
          <w:szCs w:val="18"/>
        </w:rPr>
        <w:t xml:space="preserve">ns, including wellness program </w:t>
      </w:r>
      <w:r w:rsidR="00E90582" w:rsidRPr="00744E8B">
        <w:rPr>
          <w:rFonts w:ascii="Verdana" w:hAnsi="Verdana"/>
          <w:sz w:val="18"/>
          <w:szCs w:val="18"/>
        </w:rPr>
        <w:t xml:space="preserve">and facilitating open enrollment for </w:t>
      </w:r>
      <w:r w:rsidRPr="00744E8B">
        <w:rPr>
          <w:rFonts w:ascii="Verdana" w:hAnsi="Verdana"/>
          <w:sz w:val="18"/>
          <w:szCs w:val="18"/>
        </w:rPr>
        <w:t>respective</w:t>
      </w:r>
      <w:r w:rsidR="00E90582" w:rsidRPr="00744E8B">
        <w:rPr>
          <w:rFonts w:ascii="Verdana" w:hAnsi="Verdana"/>
          <w:sz w:val="18"/>
          <w:szCs w:val="18"/>
        </w:rPr>
        <w:t xml:space="preserve"> business unit.</w:t>
      </w:r>
    </w:p>
    <w:p w14:paraId="2492AE78" w14:textId="77777777" w:rsidR="00744E8B" w:rsidRPr="00744E8B" w:rsidRDefault="00744E8B" w:rsidP="00744E8B">
      <w:pPr>
        <w:rPr>
          <w:rFonts w:ascii="Verdana" w:hAnsi="Verdana"/>
          <w:sz w:val="18"/>
          <w:szCs w:val="18"/>
        </w:rPr>
      </w:pPr>
    </w:p>
    <w:p w14:paraId="2A3BEBF7" w14:textId="77777777" w:rsidR="00CA2DFA" w:rsidRPr="002E0022" w:rsidRDefault="002E0022" w:rsidP="00CA2DFA">
      <w:pPr>
        <w:contextualSpacing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SPIN</w:t>
      </w:r>
      <w:r w:rsidR="00C64EEB">
        <w:rPr>
          <w:rFonts w:ascii="Verdana" w:hAnsi="Verdana"/>
          <w:b/>
          <w:sz w:val="18"/>
          <w:szCs w:val="18"/>
        </w:rPr>
        <w:t>,</w:t>
      </w:r>
      <w:r>
        <w:rPr>
          <w:rFonts w:ascii="Verdana" w:hAnsi="Verdana"/>
          <w:b/>
          <w:sz w:val="18"/>
          <w:szCs w:val="18"/>
        </w:rPr>
        <w:t xml:space="preserve"> Inc.— Employee Services </w:t>
      </w:r>
      <w:r w:rsidR="00544844">
        <w:rPr>
          <w:rFonts w:ascii="Verdana" w:hAnsi="Verdana"/>
          <w:b/>
          <w:sz w:val="18"/>
          <w:szCs w:val="18"/>
        </w:rPr>
        <w:t xml:space="preserve">(HR) </w:t>
      </w:r>
      <w:r>
        <w:rPr>
          <w:rFonts w:ascii="Verdana" w:hAnsi="Verdana"/>
          <w:b/>
          <w:sz w:val="18"/>
          <w:szCs w:val="18"/>
        </w:rPr>
        <w:t>Specialist</w:t>
      </w:r>
      <w:r w:rsidR="00544844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>—</w:t>
      </w:r>
      <w:r w:rsidR="004D2118" w:rsidRPr="004D2118">
        <w:rPr>
          <w:rFonts w:ascii="Verdana" w:hAnsi="Verdana"/>
          <w:sz w:val="18"/>
          <w:szCs w:val="18"/>
        </w:rPr>
        <w:t xml:space="preserve"> </w:t>
      </w:r>
      <w:r w:rsidR="004D2118">
        <w:rPr>
          <w:rFonts w:ascii="Verdana" w:hAnsi="Verdana"/>
          <w:sz w:val="18"/>
          <w:szCs w:val="18"/>
        </w:rPr>
        <w:t xml:space="preserve">Philadelphia, PA  </w:t>
      </w:r>
      <w:r w:rsidR="004D2118">
        <w:rPr>
          <w:rFonts w:ascii="Verdana" w:hAnsi="Verdana"/>
          <w:sz w:val="18"/>
          <w:szCs w:val="18"/>
        </w:rPr>
        <w:tab/>
      </w:r>
      <w:r w:rsidR="00E90582">
        <w:rPr>
          <w:rFonts w:ascii="Verdana" w:hAnsi="Verdana"/>
          <w:sz w:val="18"/>
          <w:szCs w:val="18"/>
        </w:rPr>
        <w:t xml:space="preserve">     </w:t>
      </w:r>
      <w:r w:rsidR="00E90582">
        <w:rPr>
          <w:rFonts w:ascii="Verdana" w:hAnsi="Verdana"/>
          <w:b/>
          <w:sz w:val="18"/>
          <w:szCs w:val="18"/>
        </w:rPr>
        <w:t>January 2016—September 2018</w:t>
      </w:r>
      <w:r>
        <w:rPr>
          <w:rFonts w:ascii="Verdana" w:hAnsi="Verdana"/>
          <w:b/>
          <w:sz w:val="18"/>
          <w:szCs w:val="18"/>
        </w:rPr>
        <w:t xml:space="preserve"> </w:t>
      </w:r>
    </w:p>
    <w:p w14:paraId="57D82950" w14:textId="77777777" w:rsidR="002E0022" w:rsidRDefault="002E0022" w:rsidP="002E0022">
      <w:pPr>
        <w:pStyle w:val="ListParagraph"/>
        <w:numPr>
          <w:ilvl w:val="0"/>
          <w:numId w:val="3"/>
        </w:numPr>
        <w:ind w:left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Manage</w:t>
      </w:r>
      <w:r w:rsidR="004E409E">
        <w:rPr>
          <w:rFonts w:ascii="Verdana" w:hAnsi="Verdana"/>
          <w:sz w:val="18"/>
          <w:szCs w:val="18"/>
        </w:rPr>
        <w:t>d</w:t>
      </w:r>
      <w:r>
        <w:rPr>
          <w:rFonts w:ascii="Verdana" w:hAnsi="Verdana"/>
          <w:sz w:val="18"/>
          <w:szCs w:val="18"/>
        </w:rPr>
        <w:t xml:space="preserve"> and track</w:t>
      </w:r>
      <w:r w:rsidR="004E409E">
        <w:rPr>
          <w:rFonts w:ascii="Verdana" w:hAnsi="Verdana"/>
          <w:sz w:val="18"/>
          <w:szCs w:val="18"/>
        </w:rPr>
        <w:t>ed</w:t>
      </w:r>
      <w:r>
        <w:rPr>
          <w:rFonts w:ascii="Verdana" w:hAnsi="Verdana"/>
          <w:sz w:val="18"/>
          <w:szCs w:val="18"/>
        </w:rPr>
        <w:t xml:space="preserve"> compliance for </w:t>
      </w:r>
      <w:r w:rsidR="00E837E1">
        <w:rPr>
          <w:rFonts w:ascii="Verdana" w:hAnsi="Verdana"/>
          <w:sz w:val="18"/>
          <w:szCs w:val="18"/>
        </w:rPr>
        <w:t>specific</w:t>
      </w:r>
      <w:r w:rsidR="00544844">
        <w:rPr>
          <w:rFonts w:ascii="Verdana" w:hAnsi="Verdana"/>
          <w:sz w:val="18"/>
          <w:szCs w:val="18"/>
        </w:rPr>
        <w:t xml:space="preserve"> SPIN business units;</w:t>
      </w:r>
      <w:r w:rsidR="00E837E1">
        <w:rPr>
          <w:rFonts w:ascii="Verdana" w:hAnsi="Verdana"/>
          <w:sz w:val="18"/>
          <w:szCs w:val="18"/>
        </w:rPr>
        <w:t xml:space="preserve"> attend/facilitate </w:t>
      </w:r>
      <w:r w:rsidR="00DF7308">
        <w:rPr>
          <w:rFonts w:ascii="Verdana" w:hAnsi="Verdana"/>
          <w:sz w:val="18"/>
          <w:szCs w:val="18"/>
        </w:rPr>
        <w:t xml:space="preserve">state licensure </w:t>
      </w:r>
      <w:r w:rsidR="00544844">
        <w:rPr>
          <w:rFonts w:ascii="Verdana" w:hAnsi="Verdana"/>
          <w:sz w:val="18"/>
          <w:szCs w:val="18"/>
        </w:rPr>
        <w:t xml:space="preserve">for respective business lines </w:t>
      </w:r>
      <w:r w:rsidR="00F23613">
        <w:rPr>
          <w:rFonts w:ascii="Verdana" w:hAnsi="Verdana"/>
          <w:sz w:val="18"/>
          <w:szCs w:val="18"/>
        </w:rPr>
        <w:t>when needed; work</w:t>
      </w:r>
      <w:r w:rsidR="004E409E">
        <w:rPr>
          <w:rFonts w:ascii="Verdana" w:hAnsi="Verdana"/>
          <w:sz w:val="18"/>
          <w:szCs w:val="18"/>
        </w:rPr>
        <w:t>ed</w:t>
      </w:r>
      <w:r w:rsidR="00F23613">
        <w:rPr>
          <w:rFonts w:ascii="Verdana" w:hAnsi="Verdana"/>
          <w:sz w:val="18"/>
          <w:szCs w:val="18"/>
        </w:rPr>
        <w:t xml:space="preserve"> with business lines to ensure proper compliance at all times.</w:t>
      </w:r>
    </w:p>
    <w:p w14:paraId="1AB5BFF3" w14:textId="77777777" w:rsidR="002E0022" w:rsidRDefault="0048222B" w:rsidP="002E0022">
      <w:pPr>
        <w:pStyle w:val="ListParagraph"/>
        <w:numPr>
          <w:ilvl w:val="0"/>
          <w:numId w:val="3"/>
        </w:numPr>
        <w:ind w:left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Interpret</w:t>
      </w:r>
      <w:r w:rsidR="004E409E">
        <w:rPr>
          <w:rFonts w:ascii="Verdana" w:hAnsi="Verdana"/>
          <w:sz w:val="18"/>
          <w:szCs w:val="18"/>
        </w:rPr>
        <w:t>ed</w:t>
      </w:r>
      <w:r w:rsidR="002E0022">
        <w:rPr>
          <w:rFonts w:ascii="Verdana" w:hAnsi="Verdana"/>
          <w:sz w:val="18"/>
          <w:szCs w:val="18"/>
        </w:rPr>
        <w:t xml:space="preserve"> collective bargaining a</w:t>
      </w:r>
      <w:r w:rsidR="00544844">
        <w:rPr>
          <w:rFonts w:ascii="Verdana" w:hAnsi="Verdana"/>
          <w:sz w:val="18"/>
          <w:szCs w:val="18"/>
        </w:rPr>
        <w:t>greement</w:t>
      </w:r>
      <w:r>
        <w:rPr>
          <w:rFonts w:ascii="Verdana" w:hAnsi="Verdana"/>
          <w:sz w:val="18"/>
          <w:szCs w:val="18"/>
        </w:rPr>
        <w:t xml:space="preserve"> policy</w:t>
      </w:r>
      <w:r w:rsidR="00544844">
        <w:rPr>
          <w:rFonts w:ascii="Verdana" w:hAnsi="Verdana"/>
          <w:sz w:val="18"/>
          <w:szCs w:val="18"/>
        </w:rPr>
        <w:t xml:space="preserve"> to facilitate hearings </w:t>
      </w:r>
      <w:r w:rsidR="002E0022">
        <w:rPr>
          <w:rFonts w:ascii="Verdana" w:hAnsi="Verdana"/>
          <w:sz w:val="18"/>
          <w:szCs w:val="18"/>
        </w:rPr>
        <w:t>(grie</w:t>
      </w:r>
      <w:r w:rsidR="00CC52C0">
        <w:rPr>
          <w:rFonts w:ascii="Verdana" w:hAnsi="Verdana"/>
          <w:sz w:val="18"/>
          <w:szCs w:val="18"/>
        </w:rPr>
        <w:t>vances) for misuse of employee attendance and l</w:t>
      </w:r>
      <w:r w:rsidR="002E0022">
        <w:rPr>
          <w:rFonts w:ascii="Verdana" w:hAnsi="Verdana"/>
          <w:sz w:val="18"/>
          <w:szCs w:val="18"/>
        </w:rPr>
        <w:t>eave time.</w:t>
      </w:r>
    </w:p>
    <w:p w14:paraId="4991979B" w14:textId="77777777" w:rsidR="008B102F" w:rsidRDefault="0085133A" w:rsidP="002E0022">
      <w:pPr>
        <w:pStyle w:val="ListParagraph"/>
        <w:numPr>
          <w:ilvl w:val="0"/>
          <w:numId w:val="3"/>
        </w:numPr>
        <w:ind w:left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Create</w:t>
      </w:r>
      <w:r w:rsidR="004E409E">
        <w:rPr>
          <w:rFonts w:ascii="Verdana" w:hAnsi="Verdana"/>
          <w:sz w:val="18"/>
          <w:szCs w:val="18"/>
        </w:rPr>
        <w:t>d and sent</w:t>
      </w:r>
      <w:r>
        <w:rPr>
          <w:rFonts w:ascii="Verdana" w:hAnsi="Verdana"/>
          <w:sz w:val="18"/>
          <w:szCs w:val="18"/>
        </w:rPr>
        <w:t xml:space="preserve"> </w:t>
      </w:r>
      <w:r w:rsidR="00A576E8">
        <w:rPr>
          <w:rFonts w:ascii="Verdana" w:hAnsi="Verdana"/>
          <w:sz w:val="18"/>
          <w:szCs w:val="18"/>
        </w:rPr>
        <w:t>disciplinary action</w:t>
      </w:r>
      <w:r>
        <w:rPr>
          <w:rFonts w:ascii="Verdana" w:hAnsi="Verdana"/>
          <w:sz w:val="18"/>
          <w:szCs w:val="18"/>
        </w:rPr>
        <w:t xml:space="preserve"> </w:t>
      </w:r>
      <w:r w:rsidR="008B102F">
        <w:rPr>
          <w:rFonts w:ascii="Verdana" w:hAnsi="Verdana"/>
          <w:sz w:val="18"/>
          <w:szCs w:val="18"/>
        </w:rPr>
        <w:t>to employees for misuse</w:t>
      </w:r>
      <w:r w:rsidR="009F2BA2">
        <w:rPr>
          <w:rFonts w:ascii="Verdana" w:hAnsi="Verdana"/>
          <w:sz w:val="18"/>
          <w:szCs w:val="18"/>
        </w:rPr>
        <w:t xml:space="preserve"> of </w:t>
      </w:r>
      <w:r>
        <w:rPr>
          <w:rFonts w:ascii="Verdana" w:hAnsi="Verdana"/>
          <w:sz w:val="18"/>
          <w:szCs w:val="18"/>
        </w:rPr>
        <w:t>policies</w:t>
      </w:r>
      <w:r w:rsidR="004E409E">
        <w:rPr>
          <w:rFonts w:ascii="Verdana" w:hAnsi="Verdana"/>
          <w:sz w:val="18"/>
          <w:szCs w:val="18"/>
        </w:rPr>
        <w:t>; understood</w:t>
      </w:r>
      <w:r w:rsidR="00CC52C0">
        <w:rPr>
          <w:rFonts w:ascii="Verdana" w:hAnsi="Verdana"/>
          <w:sz w:val="18"/>
          <w:szCs w:val="18"/>
        </w:rPr>
        <w:t xml:space="preserve"> and convey</w:t>
      </w:r>
      <w:r w:rsidR="004E409E">
        <w:rPr>
          <w:rFonts w:ascii="Verdana" w:hAnsi="Verdana"/>
          <w:sz w:val="18"/>
          <w:szCs w:val="18"/>
        </w:rPr>
        <w:t>ed</w:t>
      </w:r>
      <w:r w:rsidR="009F2BA2">
        <w:rPr>
          <w:rFonts w:ascii="Verdana" w:hAnsi="Verdana"/>
          <w:sz w:val="18"/>
          <w:szCs w:val="18"/>
        </w:rPr>
        <w:t xml:space="preserve"> HR policies and pr</w:t>
      </w:r>
      <w:r w:rsidR="00CC52C0">
        <w:rPr>
          <w:rFonts w:ascii="Verdana" w:hAnsi="Verdana"/>
          <w:sz w:val="18"/>
          <w:szCs w:val="18"/>
        </w:rPr>
        <w:t>ocedures to employees; coach</w:t>
      </w:r>
      <w:r w:rsidR="004E409E">
        <w:rPr>
          <w:rFonts w:ascii="Verdana" w:hAnsi="Verdana"/>
          <w:sz w:val="18"/>
          <w:szCs w:val="18"/>
        </w:rPr>
        <w:t>ed</w:t>
      </w:r>
      <w:r w:rsidR="00CC52C0">
        <w:rPr>
          <w:rFonts w:ascii="Verdana" w:hAnsi="Verdana"/>
          <w:sz w:val="18"/>
          <w:szCs w:val="18"/>
        </w:rPr>
        <w:t xml:space="preserve"> </w:t>
      </w:r>
      <w:r w:rsidR="009F2BA2">
        <w:rPr>
          <w:rFonts w:ascii="Verdana" w:hAnsi="Verdana"/>
          <w:sz w:val="18"/>
          <w:szCs w:val="18"/>
        </w:rPr>
        <w:t>management on administration of disciplinary action</w:t>
      </w:r>
      <w:r w:rsidR="00B7739A">
        <w:rPr>
          <w:rFonts w:ascii="Verdana" w:hAnsi="Verdana"/>
          <w:sz w:val="18"/>
          <w:szCs w:val="18"/>
        </w:rPr>
        <w:t>.</w:t>
      </w:r>
    </w:p>
    <w:p w14:paraId="7171F657" w14:textId="77777777" w:rsidR="002E0022" w:rsidRDefault="002E0022" w:rsidP="002E0022">
      <w:pPr>
        <w:pStyle w:val="ListParagraph"/>
        <w:numPr>
          <w:ilvl w:val="0"/>
          <w:numId w:val="3"/>
        </w:numPr>
        <w:ind w:left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Process</w:t>
      </w:r>
      <w:r w:rsidR="004E409E">
        <w:rPr>
          <w:rFonts w:ascii="Verdana" w:hAnsi="Verdana"/>
          <w:sz w:val="18"/>
          <w:szCs w:val="18"/>
        </w:rPr>
        <w:t>ed</w:t>
      </w:r>
      <w:r>
        <w:rPr>
          <w:rFonts w:ascii="Verdana" w:hAnsi="Verdana"/>
          <w:sz w:val="18"/>
          <w:szCs w:val="18"/>
        </w:rPr>
        <w:t xml:space="preserve"> unemployment claims and </w:t>
      </w:r>
      <w:r w:rsidR="0048222B">
        <w:rPr>
          <w:rFonts w:ascii="Verdana" w:hAnsi="Verdana"/>
          <w:sz w:val="18"/>
          <w:szCs w:val="18"/>
        </w:rPr>
        <w:t>represent</w:t>
      </w:r>
      <w:r w:rsidR="004E409E">
        <w:rPr>
          <w:rFonts w:ascii="Verdana" w:hAnsi="Verdana"/>
          <w:sz w:val="18"/>
          <w:szCs w:val="18"/>
        </w:rPr>
        <w:t>ed</w:t>
      </w:r>
      <w:r w:rsidR="0048222B">
        <w:rPr>
          <w:rFonts w:ascii="Verdana" w:hAnsi="Verdana"/>
          <w:sz w:val="18"/>
          <w:szCs w:val="18"/>
        </w:rPr>
        <w:t xml:space="preserve"> company in</w:t>
      </w:r>
      <w:r>
        <w:rPr>
          <w:rFonts w:ascii="Verdana" w:hAnsi="Verdana"/>
          <w:sz w:val="18"/>
          <w:szCs w:val="18"/>
        </w:rPr>
        <w:t xml:space="preserve"> unemployment hearings.</w:t>
      </w:r>
    </w:p>
    <w:p w14:paraId="3C044A10" w14:textId="77777777" w:rsidR="008B102F" w:rsidRDefault="004E409E" w:rsidP="002E0022">
      <w:pPr>
        <w:pStyle w:val="ListParagraph"/>
        <w:numPr>
          <w:ilvl w:val="0"/>
          <w:numId w:val="3"/>
        </w:numPr>
        <w:ind w:left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Implemented</w:t>
      </w:r>
      <w:r w:rsidR="00CC52C0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exit interview process in the company </w:t>
      </w:r>
      <w:r w:rsidR="0048222B">
        <w:rPr>
          <w:rFonts w:ascii="Verdana" w:hAnsi="Verdana"/>
          <w:sz w:val="18"/>
          <w:szCs w:val="18"/>
        </w:rPr>
        <w:t xml:space="preserve">with </w:t>
      </w:r>
      <w:r>
        <w:rPr>
          <w:rFonts w:ascii="Verdana" w:hAnsi="Verdana"/>
          <w:sz w:val="18"/>
          <w:szCs w:val="18"/>
        </w:rPr>
        <w:t xml:space="preserve">employees who </w:t>
      </w:r>
      <w:r w:rsidR="001C7F04">
        <w:rPr>
          <w:rFonts w:ascii="Verdana" w:hAnsi="Verdana"/>
          <w:sz w:val="18"/>
          <w:szCs w:val="18"/>
        </w:rPr>
        <w:t>resigned; review</w:t>
      </w:r>
      <w:r>
        <w:rPr>
          <w:rFonts w:ascii="Verdana" w:hAnsi="Verdana"/>
          <w:sz w:val="18"/>
          <w:szCs w:val="18"/>
        </w:rPr>
        <w:t>ed</w:t>
      </w:r>
      <w:r w:rsidR="001C7F04">
        <w:rPr>
          <w:rFonts w:ascii="Verdana" w:hAnsi="Verdana"/>
          <w:sz w:val="18"/>
          <w:szCs w:val="18"/>
        </w:rPr>
        <w:t xml:space="preserve"> and analyze</w:t>
      </w:r>
      <w:r>
        <w:rPr>
          <w:rFonts w:ascii="Verdana" w:hAnsi="Verdana"/>
          <w:sz w:val="18"/>
          <w:szCs w:val="18"/>
        </w:rPr>
        <w:t>d</w:t>
      </w:r>
      <w:r w:rsidR="001C7F04">
        <w:rPr>
          <w:rFonts w:ascii="Verdana" w:hAnsi="Verdana"/>
          <w:sz w:val="18"/>
          <w:szCs w:val="18"/>
        </w:rPr>
        <w:t xml:space="preserve"> data.</w:t>
      </w:r>
    </w:p>
    <w:p w14:paraId="0B9A155E" w14:textId="77777777" w:rsidR="008B102F" w:rsidRDefault="008B102F" w:rsidP="002E0022">
      <w:pPr>
        <w:pStyle w:val="ListParagraph"/>
        <w:numPr>
          <w:ilvl w:val="0"/>
          <w:numId w:val="3"/>
        </w:numPr>
        <w:ind w:left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Proces</w:t>
      </w:r>
      <w:r w:rsidR="001C7F04">
        <w:rPr>
          <w:rFonts w:ascii="Verdana" w:hAnsi="Verdana"/>
          <w:sz w:val="18"/>
          <w:szCs w:val="18"/>
        </w:rPr>
        <w:t>s</w:t>
      </w:r>
      <w:r w:rsidR="004E409E">
        <w:rPr>
          <w:rFonts w:ascii="Verdana" w:hAnsi="Verdana"/>
          <w:sz w:val="18"/>
          <w:szCs w:val="18"/>
        </w:rPr>
        <w:t>ed</w:t>
      </w:r>
      <w:r w:rsidR="001C7F04">
        <w:rPr>
          <w:rFonts w:ascii="Verdana" w:hAnsi="Verdana"/>
          <w:sz w:val="18"/>
          <w:szCs w:val="18"/>
        </w:rPr>
        <w:t xml:space="preserve"> Workers’ Compensation claims; attend</w:t>
      </w:r>
      <w:r w:rsidR="004E409E">
        <w:rPr>
          <w:rFonts w:ascii="Verdana" w:hAnsi="Verdana"/>
          <w:sz w:val="18"/>
          <w:szCs w:val="18"/>
        </w:rPr>
        <w:t>ed</w:t>
      </w:r>
      <w:r w:rsidR="001C7F04">
        <w:rPr>
          <w:rFonts w:ascii="Verdana" w:hAnsi="Verdana"/>
          <w:sz w:val="18"/>
          <w:szCs w:val="18"/>
        </w:rPr>
        <w:t xml:space="preserve"> Workers’ Compensation Trust meetings when needed. </w:t>
      </w:r>
    </w:p>
    <w:p w14:paraId="31326A8D" w14:textId="77777777" w:rsidR="00E837E1" w:rsidRDefault="00E837E1" w:rsidP="002E0022">
      <w:pPr>
        <w:pStyle w:val="ListParagraph"/>
        <w:numPr>
          <w:ilvl w:val="0"/>
          <w:numId w:val="3"/>
        </w:numPr>
        <w:ind w:left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Facilitate</w:t>
      </w:r>
      <w:r w:rsidR="004E409E">
        <w:rPr>
          <w:rFonts w:ascii="Verdana" w:hAnsi="Verdana"/>
          <w:sz w:val="18"/>
          <w:szCs w:val="18"/>
        </w:rPr>
        <w:t>d</w:t>
      </w:r>
      <w:r>
        <w:rPr>
          <w:rFonts w:ascii="Verdana" w:hAnsi="Verdana"/>
          <w:sz w:val="18"/>
          <w:szCs w:val="18"/>
        </w:rPr>
        <w:t xml:space="preserve"> employee recogni</w:t>
      </w:r>
      <w:r w:rsidR="009F2BA2">
        <w:rPr>
          <w:rFonts w:ascii="Verdana" w:hAnsi="Verdana"/>
          <w:sz w:val="18"/>
          <w:szCs w:val="18"/>
        </w:rPr>
        <w:t xml:space="preserve">tion </w:t>
      </w:r>
      <w:r w:rsidR="00DC5347">
        <w:rPr>
          <w:rFonts w:ascii="Verdana" w:hAnsi="Verdana"/>
          <w:sz w:val="18"/>
          <w:szCs w:val="18"/>
        </w:rPr>
        <w:t xml:space="preserve">events on a regular basis; worked </w:t>
      </w:r>
      <w:r w:rsidR="009F2BA2">
        <w:rPr>
          <w:rFonts w:ascii="Verdana" w:hAnsi="Verdana"/>
          <w:sz w:val="18"/>
          <w:szCs w:val="18"/>
        </w:rPr>
        <w:t>with senior management including Executive Director and CEO to facilitate events</w:t>
      </w:r>
      <w:r w:rsidR="00B7739A">
        <w:rPr>
          <w:rFonts w:ascii="Verdana" w:hAnsi="Verdana"/>
          <w:sz w:val="18"/>
          <w:szCs w:val="18"/>
        </w:rPr>
        <w:t>.</w:t>
      </w:r>
    </w:p>
    <w:p w14:paraId="762E6DEC" w14:textId="77777777" w:rsidR="0085133A" w:rsidRPr="0085133A" w:rsidRDefault="00B7739A" w:rsidP="002E0022">
      <w:pPr>
        <w:pStyle w:val="ListParagraph"/>
        <w:numPr>
          <w:ilvl w:val="0"/>
          <w:numId w:val="3"/>
        </w:numPr>
        <w:ind w:left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Manage</w:t>
      </w:r>
      <w:r w:rsidR="00DC5347">
        <w:rPr>
          <w:rFonts w:ascii="Verdana" w:hAnsi="Verdana"/>
          <w:sz w:val="18"/>
          <w:szCs w:val="18"/>
        </w:rPr>
        <w:t>d</w:t>
      </w:r>
      <w:r>
        <w:rPr>
          <w:rFonts w:ascii="Verdana" w:hAnsi="Verdana"/>
          <w:sz w:val="18"/>
          <w:szCs w:val="18"/>
        </w:rPr>
        <w:t xml:space="preserve"> an</w:t>
      </w:r>
      <w:r w:rsidR="00DC5347">
        <w:rPr>
          <w:rFonts w:ascii="Verdana" w:hAnsi="Verdana"/>
          <w:sz w:val="18"/>
          <w:szCs w:val="18"/>
        </w:rPr>
        <w:t xml:space="preserve">d inputted </w:t>
      </w:r>
      <w:r w:rsidR="00A23457">
        <w:rPr>
          <w:rFonts w:ascii="Verdana" w:hAnsi="Verdana"/>
          <w:sz w:val="18"/>
          <w:szCs w:val="18"/>
        </w:rPr>
        <w:t>data including reporting</w:t>
      </w:r>
      <w:r>
        <w:rPr>
          <w:rFonts w:ascii="Verdana" w:hAnsi="Verdana"/>
          <w:sz w:val="18"/>
          <w:szCs w:val="18"/>
        </w:rPr>
        <w:t xml:space="preserve"> </w:t>
      </w:r>
      <w:r w:rsidR="0085133A">
        <w:rPr>
          <w:rFonts w:ascii="Verdana" w:hAnsi="Verdana"/>
          <w:sz w:val="18"/>
          <w:szCs w:val="18"/>
        </w:rPr>
        <w:t>utilizing HRIS i.e. ADP Workforce Now</w:t>
      </w:r>
      <w:r>
        <w:rPr>
          <w:rFonts w:ascii="Verdana" w:hAnsi="Verdana"/>
          <w:sz w:val="18"/>
          <w:szCs w:val="18"/>
        </w:rPr>
        <w:t>.</w:t>
      </w:r>
    </w:p>
    <w:p w14:paraId="6E3BFA9B" w14:textId="77777777" w:rsidR="00744E8B" w:rsidRDefault="00744E8B" w:rsidP="00744E8B">
      <w:pPr>
        <w:contextualSpacing/>
        <w:jc w:val="right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lastRenderedPageBreak/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  <w:t xml:space="preserve">E. </w:t>
      </w:r>
      <w:proofErr w:type="spellStart"/>
      <w:r>
        <w:rPr>
          <w:rFonts w:ascii="Verdana" w:hAnsi="Verdana"/>
          <w:b/>
          <w:sz w:val="18"/>
          <w:szCs w:val="18"/>
        </w:rPr>
        <w:t>Keselman</w:t>
      </w:r>
      <w:proofErr w:type="spellEnd"/>
      <w:r>
        <w:rPr>
          <w:rFonts w:ascii="Verdana" w:hAnsi="Verdana"/>
          <w:b/>
          <w:sz w:val="18"/>
          <w:szCs w:val="18"/>
        </w:rPr>
        <w:t>, Pg. 2</w:t>
      </w:r>
    </w:p>
    <w:p w14:paraId="0E0A0087" w14:textId="77777777" w:rsidR="002E0022" w:rsidRPr="00CA2DFA" w:rsidRDefault="002E0022" w:rsidP="00744E8B">
      <w:pPr>
        <w:contextualSpacing/>
        <w:jc w:val="right"/>
        <w:rPr>
          <w:rFonts w:ascii="Verdana" w:hAnsi="Verdana"/>
          <w:b/>
          <w:sz w:val="18"/>
          <w:szCs w:val="18"/>
        </w:rPr>
      </w:pPr>
    </w:p>
    <w:p w14:paraId="30C2E408" w14:textId="77777777" w:rsidR="00D622A7" w:rsidRPr="00D622A7" w:rsidRDefault="00CA2DFA" w:rsidP="00D622A7">
      <w:pPr>
        <w:contextualSpacing/>
        <w:rPr>
          <w:rFonts w:ascii="Verdana" w:hAnsi="Verdana"/>
          <w:b/>
          <w:sz w:val="18"/>
          <w:szCs w:val="18"/>
        </w:rPr>
      </w:pPr>
      <w:proofErr w:type="spellStart"/>
      <w:r>
        <w:rPr>
          <w:rFonts w:ascii="Verdana" w:hAnsi="Verdana"/>
          <w:b/>
          <w:sz w:val="18"/>
          <w:szCs w:val="18"/>
        </w:rPr>
        <w:t>PowerBack</w:t>
      </w:r>
      <w:proofErr w:type="spellEnd"/>
      <w:r>
        <w:rPr>
          <w:rFonts w:ascii="Verdana" w:hAnsi="Verdana"/>
          <w:b/>
          <w:sz w:val="18"/>
          <w:szCs w:val="18"/>
        </w:rPr>
        <w:t xml:space="preserve"> Rehabilitation</w:t>
      </w:r>
      <w:r w:rsidR="00F756CD">
        <w:rPr>
          <w:rFonts w:ascii="Verdana" w:hAnsi="Verdana"/>
          <w:b/>
          <w:sz w:val="18"/>
          <w:szCs w:val="18"/>
        </w:rPr>
        <w:t xml:space="preserve"> by Genesis Healthcare</w:t>
      </w:r>
      <w:r>
        <w:rPr>
          <w:rFonts w:ascii="Verdana" w:hAnsi="Verdana"/>
          <w:b/>
          <w:sz w:val="18"/>
          <w:szCs w:val="18"/>
        </w:rPr>
        <w:t>— Staffing</w:t>
      </w:r>
      <w:r w:rsidR="001463E4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>Manager—</w:t>
      </w:r>
      <w:r>
        <w:rPr>
          <w:rFonts w:ascii="Verdana" w:hAnsi="Verdana"/>
          <w:sz w:val="18"/>
          <w:szCs w:val="18"/>
        </w:rPr>
        <w:t>Philadelphia, PA</w:t>
      </w:r>
      <w:r w:rsidR="002E0022">
        <w:rPr>
          <w:rFonts w:ascii="Verdana" w:hAnsi="Verdana"/>
          <w:sz w:val="18"/>
          <w:szCs w:val="18"/>
        </w:rPr>
        <w:t xml:space="preserve"> </w:t>
      </w:r>
      <w:r w:rsidR="00D622A7">
        <w:rPr>
          <w:rFonts w:ascii="Verdana" w:hAnsi="Verdana"/>
          <w:b/>
          <w:sz w:val="18"/>
          <w:szCs w:val="18"/>
        </w:rPr>
        <w:t>July 2014—</w:t>
      </w:r>
      <w:r w:rsidR="002E0022">
        <w:rPr>
          <w:rFonts w:ascii="Verdana" w:hAnsi="Verdana"/>
          <w:b/>
          <w:sz w:val="18"/>
          <w:szCs w:val="18"/>
        </w:rPr>
        <w:t>January 2016</w:t>
      </w:r>
    </w:p>
    <w:p w14:paraId="3FB2C818" w14:textId="77777777" w:rsidR="00CA2DFA" w:rsidRPr="00CA2DFA" w:rsidRDefault="00CA2DFA" w:rsidP="00CA2DFA">
      <w:pPr>
        <w:pStyle w:val="ListParagraph"/>
        <w:numPr>
          <w:ilvl w:val="0"/>
          <w:numId w:val="3"/>
        </w:numPr>
        <w:ind w:left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Manage</w:t>
      </w:r>
      <w:r w:rsidR="00444D6A">
        <w:rPr>
          <w:rFonts w:ascii="Verdana" w:hAnsi="Verdana"/>
          <w:sz w:val="18"/>
          <w:szCs w:val="18"/>
        </w:rPr>
        <w:t>d</w:t>
      </w:r>
      <w:r>
        <w:rPr>
          <w:rFonts w:ascii="Verdana" w:hAnsi="Verdana"/>
          <w:sz w:val="18"/>
          <w:szCs w:val="18"/>
        </w:rPr>
        <w:t>, maintain</w:t>
      </w:r>
      <w:r w:rsidR="00444D6A">
        <w:rPr>
          <w:rFonts w:ascii="Verdana" w:hAnsi="Verdana"/>
          <w:sz w:val="18"/>
          <w:szCs w:val="18"/>
        </w:rPr>
        <w:t>ed</w:t>
      </w:r>
      <w:r>
        <w:rPr>
          <w:rFonts w:ascii="Verdana" w:hAnsi="Verdana"/>
          <w:sz w:val="18"/>
          <w:szCs w:val="18"/>
        </w:rPr>
        <w:t xml:space="preserve"> and evaluate</w:t>
      </w:r>
      <w:r w:rsidR="00444D6A">
        <w:rPr>
          <w:rFonts w:ascii="Verdana" w:hAnsi="Verdana"/>
          <w:sz w:val="18"/>
          <w:szCs w:val="18"/>
        </w:rPr>
        <w:t>d</w:t>
      </w:r>
      <w:r>
        <w:rPr>
          <w:rFonts w:ascii="Verdana" w:hAnsi="Verdana"/>
          <w:sz w:val="18"/>
          <w:szCs w:val="18"/>
        </w:rPr>
        <w:t xml:space="preserve"> the Center Labor Management P</w:t>
      </w:r>
      <w:r w:rsidR="0048222B">
        <w:rPr>
          <w:rFonts w:ascii="Verdana" w:hAnsi="Verdana"/>
          <w:sz w:val="18"/>
          <w:szCs w:val="18"/>
        </w:rPr>
        <w:t>rocess in accordance with the Labor Management p</w:t>
      </w:r>
      <w:r w:rsidR="00F756CD">
        <w:rPr>
          <w:rFonts w:ascii="Verdana" w:hAnsi="Verdana"/>
          <w:sz w:val="18"/>
          <w:szCs w:val="18"/>
        </w:rPr>
        <w:t>olicy, center pay p</w:t>
      </w:r>
      <w:r>
        <w:rPr>
          <w:rFonts w:ascii="Verdana" w:hAnsi="Verdana"/>
          <w:sz w:val="18"/>
          <w:szCs w:val="18"/>
        </w:rPr>
        <w:t>ractices, and any collective bargaining agreements to optimize clinical,</w:t>
      </w:r>
      <w:r w:rsidR="0048222B">
        <w:rPr>
          <w:rFonts w:ascii="Verdana" w:hAnsi="Verdana"/>
          <w:sz w:val="18"/>
          <w:szCs w:val="18"/>
        </w:rPr>
        <w:t xml:space="preserve"> financial, and HR </w:t>
      </w:r>
      <w:r>
        <w:rPr>
          <w:rFonts w:ascii="Verdana" w:hAnsi="Verdana"/>
          <w:sz w:val="18"/>
          <w:szCs w:val="18"/>
        </w:rPr>
        <w:t>operating results</w:t>
      </w:r>
      <w:r w:rsidR="00315ADE">
        <w:rPr>
          <w:rFonts w:ascii="Verdana" w:hAnsi="Verdana"/>
          <w:sz w:val="18"/>
          <w:szCs w:val="18"/>
        </w:rPr>
        <w:t>.</w:t>
      </w:r>
    </w:p>
    <w:p w14:paraId="48B31B9B" w14:textId="77777777" w:rsidR="00CA2DFA" w:rsidRPr="00CA2DFA" w:rsidRDefault="00CA2DFA" w:rsidP="00CA2DFA">
      <w:pPr>
        <w:pStyle w:val="ListParagraph"/>
        <w:numPr>
          <w:ilvl w:val="0"/>
          <w:numId w:val="3"/>
        </w:numPr>
        <w:ind w:left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</w:t>
      </w:r>
      <w:r w:rsidR="00F756CD">
        <w:rPr>
          <w:rFonts w:ascii="Verdana" w:hAnsi="Verdana"/>
          <w:sz w:val="18"/>
          <w:szCs w:val="18"/>
        </w:rPr>
        <w:t>onitor</w:t>
      </w:r>
      <w:r w:rsidR="00444D6A">
        <w:rPr>
          <w:rFonts w:ascii="Verdana" w:hAnsi="Verdana"/>
          <w:sz w:val="18"/>
          <w:szCs w:val="18"/>
        </w:rPr>
        <w:t>ed</w:t>
      </w:r>
      <w:r w:rsidR="00F756CD">
        <w:rPr>
          <w:rFonts w:ascii="Verdana" w:hAnsi="Verdana"/>
          <w:sz w:val="18"/>
          <w:szCs w:val="18"/>
        </w:rPr>
        <w:t xml:space="preserve"> nursing department </w:t>
      </w:r>
      <w:proofErr w:type="gramStart"/>
      <w:r w:rsidR="00F756CD">
        <w:rPr>
          <w:rFonts w:ascii="Verdana" w:hAnsi="Verdana"/>
          <w:sz w:val="18"/>
          <w:szCs w:val="18"/>
        </w:rPr>
        <w:t>labor s</w:t>
      </w:r>
      <w:r>
        <w:rPr>
          <w:rFonts w:ascii="Verdana" w:hAnsi="Verdana"/>
          <w:sz w:val="18"/>
          <w:szCs w:val="18"/>
        </w:rPr>
        <w:t>pend</w:t>
      </w:r>
      <w:proofErr w:type="gramEnd"/>
      <w:r>
        <w:rPr>
          <w:rFonts w:ascii="Verdana" w:hAnsi="Verdana"/>
          <w:sz w:val="18"/>
          <w:szCs w:val="18"/>
        </w:rPr>
        <w:t xml:space="preserve"> utilizing </w:t>
      </w:r>
      <w:proofErr w:type="spellStart"/>
      <w:r>
        <w:rPr>
          <w:rFonts w:ascii="Verdana" w:hAnsi="Verdana"/>
          <w:sz w:val="18"/>
          <w:szCs w:val="18"/>
        </w:rPr>
        <w:t>GenSTAR</w:t>
      </w:r>
      <w:proofErr w:type="spellEnd"/>
      <w:r>
        <w:rPr>
          <w:rFonts w:ascii="Verdana" w:hAnsi="Verdana"/>
          <w:sz w:val="18"/>
          <w:szCs w:val="18"/>
        </w:rPr>
        <w:t xml:space="preserve"> Scheduling and </w:t>
      </w:r>
      <w:r w:rsidR="00E414B4">
        <w:rPr>
          <w:rFonts w:ascii="Verdana" w:hAnsi="Verdana"/>
          <w:sz w:val="18"/>
          <w:szCs w:val="18"/>
        </w:rPr>
        <w:t>timekeeping</w:t>
      </w:r>
      <w:r>
        <w:rPr>
          <w:rFonts w:ascii="Verdana" w:hAnsi="Verdana"/>
          <w:sz w:val="18"/>
          <w:szCs w:val="18"/>
        </w:rPr>
        <w:t xml:space="preserve"> software</w:t>
      </w:r>
      <w:r w:rsidR="00E414B4">
        <w:rPr>
          <w:rFonts w:ascii="Verdana" w:hAnsi="Verdana"/>
          <w:sz w:val="18"/>
          <w:szCs w:val="18"/>
        </w:rPr>
        <w:t>.</w:t>
      </w:r>
    </w:p>
    <w:p w14:paraId="1A36EFD0" w14:textId="77777777" w:rsidR="00CA2DFA" w:rsidRDefault="00444D6A" w:rsidP="00CA2DFA">
      <w:pPr>
        <w:pStyle w:val="ListParagraph"/>
        <w:numPr>
          <w:ilvl w:val="0"/>
          <w:numId w:val="3"/>
        </w:numPr>
        <w:ind w:left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Minimized </w:t>
      </w:r>
      <w:r w:rsidR="00CA2DFA">
        <w:rPr>
          <w:rFonts w:ascii="Verdana" w:hAnsi="Verdana"/>
          <w:sz w:val="18"/>
          <w:szCs w:val="18"/>
        </w:rPr>
        <w:t>open positions and optimize</w:t>
      </w:r>
      <w:r>
        <w:rPr>
          <w:rFonts w:ascii="Verdana" w:hAnsi="Verdana"/>
          <w:sz w:val="18"/>
          <w:szCs w:val="18"/>
        </w:rPr>
        <w:t>d</w:t>
      </w:r>
      <w:r w:rsidR="00CA2DFA">
        <w:rPr>
          <w:rFonts w:ascii="Verdana" w:hAnsi="Verdana"/>
          <w:sz w:val="18"/>
          <w:szCs w:val="18"/>
        </w:rPr>
        <w:t xml:space="preserve"> </w:t>
      </w:r>
      <w:r w:rsidR="00CA2DFA" w:rsidRPr="00CA2DFA">
        <w:rPr>
          <w:rFonts w:ascii="Verdana" w:hAnsi="Verdana"/>
          <w:sz w:val="18"/>
          <w:szCs w:val="18"/>
        </w:rPr>
        <w:t>empl</w:t>
      </w:r>
      <w:r w:rsidR="00F756CD">
        <w:rPr>
          <w:rFonts w:ascii="Verdana" w:hAnsi="Verdana"/>
          <w:sz w:val="18"/>
          <w:szCs w:val="18"/>
        </w:rPr>
        <w:t>oyees’ schedules by performing p</w:t>
      </w:r>
      <w:r w:rsidR="00CA2DFA" w:rsidRPr="00CA2DFA">
        <w:rPr>
          <w:rFonts w:ascii="Verdana" w:hAnsi="Verdana"/>
          <w:sz w:val="18"/>
          <w:szCs w:val="18"/>
        </w:rPr>
        <w:t>osition</w:t>
      </w:r>
      <w:r w:rsidR="00F756CD">
        <w:rPr>
          <w:rFonts w:ascii="Verdana" w:hAnsi="Verdana"/>
          <w:sz w:val="18"/>
          <w:szCs w:val="18"/>
        </w:rPr>
        <w:t xml:space="preserve"> control analysis with Director Of N</w:t>
      </w:r>
      <w:r w:rsidR="00CA2DFA">
        <w:rPr>
          <w:rFonts w:ascii="Verdana" w:hAnsi="Verdana"/>
          <w:sz w:val="18"/>
          <w:szCs w:val="18"/>
        </w:rPr>
        <w:t>ursing, and communicate</w:t>
      </w:r>
      <w:r>
        <w:rPr>
          <w:rFonts w:ascii="Verdana" w:hAnsi="Verdana"/>
          <w:sz w:val="18"/>
          <w:szCs w:val="18"/>
        </w:rPr>
        <w:t>d</w:t>
      </w:r>
      <w:r w:rsidR="00CA2DFA">
        <w:rPr>
          <w:rFonts w:ascii="Verdana" w:hAnsi="Verdana"/>
          <w:sz w:val="18"/>
          <w:szCs w:val="18"/>
        </w:rPr>
        <w:t xml:space="preserve"> position control results (open positions) to Administrator and Recruiting</w:t>
      </w:r>
      <w:r w:rsidR="00315ADE">
        <w:rPr>
          <w:rFonts w:ascii="Verdana" w:hAnsi="Verdana"/>
          <w:sz w:val="18"/>
          <w:szCs w:val="18"/>
        </w:rPr>
        <w:t>.</w:t>
      </w:r>
    </w:p>
    <w:p w14:paraId="489AC49F" w14:textId="77777777" w:rsidR="00315ADE" w:rsidRPr="00E414B4" w:rsidRDefault="00315ADE" w:rsidP="00E414B4">
      <w:pPr>
        <w:pStyle w:val="ListParagraph"/>
        <w:numPr>
          <w:ilvl w:val="0"/>
          <w:numId w:val="3"/>
        </w:numPr>
        <w:ind w:left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Serve</w:t>
      </w:r>
      <w:r w:rsidR="00444D6A">
        <w:rPr>
          <w:rFonts w:ascii="Verdana" w:hAnsi="Verdana"/>
          <w:sz w:val="18"/>
          <w:szCs w:val="18"/>
        </w:rPr>
        <w:t>d</w:t>
      </w:r>
      <w:r>
        <w:rPr>
          <w:rFonts w:ascii="Verdana" w:hAnsi="Verdana"/>
          <w:sz w:val="18"/>
          <w:szCs w:val="18"/>
        </w:rPr>
        <w:t xml:space="preserve"> </w:t>
      </w:r>
      <w:r w:rsidR="00F756CD">
        <w:rPr>
          <w:rFonts w:ascii="Verdana" w:hAnsi="Verdana"/>
          <w:sz w:val="18"/>
          <w:szCs w:val="18"/>
        </w:rPr>
        <w:t>as liaison with s</w:t>
      </w:r>
      <w:r w:rsidRPr="00315ADE">
        <w:rPr>
          <w:rFonts w:ascii="Verdana" w:hAnsi="Verdana"/>
          <w:sz w:val="18"/>
          <w:szCs w:val="18"/>
        </w:rPr>
        <w:t xml:space="preserve">taff </w:t>
      </w:r>
      <w:r>
        <w:rPr>
          <w:rFonts w:ascii="Verdana" w:hAnsi="Verdana"/>
          <w:sz w:val="18"/>
          <w:szCs w:val="18"/>
        </w:rPr>
        <w:t>with respect to work schedules and negotiate</w:t>
      </w:r>
      <w:r w:rsidRPr="00315ADE">
        <w:rPr>
          <w:rFonts w:ascii="Verdana" w:hAnsi="Verdana"/>
          <w:sz w:val="18"/>
          <w:szCs w:val="18"/>
        </w:rPr>
        <w:t xml:space="preserve"> schedules balancing</w:t>
      </w:r>
      <w:r w:rsidR="00E414B4">
        <w:rPr>
          <w:rFonts w:ascii="Verdana" w:hAnsi="Verdana"/>
          <w:sz w:val="18"/>
          <w:szCs w:val="18"/>
        </w:rPr>
        <w:t xml:space="preserve"> </w:t>
      </w:r>
      <w:r w:rsidRPr="00E414B4">
        <w:rPr>
          <w:rFonts w:ascii="Verdana" w:hAnsi="Verdana"/>
          <w:sz w:val="18"/>
          <w:szCs w:val="18"/>
        </w:rPr>
        <w:t xml:space="preserve">center’s staffing needs, </w:t>
      </w:r>
      <w:proofErr w:type="gramStart"/>
      <w:r w:rsidRPr="00E414B4">
        <w:rPr>
          <w:rFonts w:ascii="Verdana" w:hAnsi="Verdana"/>
          <w:sz w:val="18"/>
          <w:szCs w:val="18"/>
        </w:rPr>
        <w:t>employee schedule</w:t>
      </w:r>
      <w:proofErr w:type="gramEnd"/>
      <w:r w:rsidRPr="00E414B4">
        <w:rPr>
          <w:rFonts w:ascii="Verdana" w:hAnsi="Verdana"/>
          <w:sz w:val="18"/>
          <w:szCs w:val="18"/>
        </w:rPr>
        <w:t xml:space="preserve"> preferences, and financial performance.</w:t>
      </w:r>
    </w:p>
    <w:p w14:paraId="7475DB3B" w14:textId="77777777" w:rsidR="00315ADE" w:rsidRDefault="00315ADE" w:rsidP="00315ADE">
      <w:pPr>
        <w:pStyle w:val="ListParagraph"/>
        <w:numPr>
          <w:ilvl w:val="0"/>
          <w:numId w:val="3"/>
        </w:numPr>
        <w:ind w:left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Orient</w:t>
      </w:r>
      <w:r w:rsidR="00444D6A">
        <w:rPr>
          <w:rFonts w:ascii="Verdana" w:hAnsi="Verdana"/>
          <w:sz w:val="18"/>
          <w:szCs w:val="18"/>
        </w:rPr>
        <w:t>ed</w:t>
      </w:r>
      <w:r>
        <w:rPr>
          <w:rFonts w:ascii="Verdana" w:hAnsi="Verdana"/>
          <w:sz w:val="18"/>
          <w:szCs w:val="18"/>
        </w:rPr>
        <w:t xml:space="preserve"> </w:t>
      </w:r>
      <w:r w:rsidRPr="00315ADE">
        <w:rPr>
          <w:rFonts w:ascii="Verdana" w:hAnsi="Verdana"/>
          <w:sz w:val="18"/>
          <w:szCs w:val="18"/>
        </w:rPr>
        <w:t>new employe</w:t>
      </w:r>
      <w:r w:rsidR="00F756CD">
        <w:rPr>
          <w:rFonts w:ascii="Verdana" w:hAnsi="Verdana"/>
          <w:sz w:val="18"/>
          <w:szCs w:val="18"/>
        </w:rPr>
        <w:t>es to labor management policy, p</w:t>
      </w:r>
      <w:r w:rsidRPr="00315ADE">
        <w:rPr>
          <w:rFonts w:ascii="Verdana" w:hAnsi="Verdana"/>
          <w:sz w:val="18"/>
          <w:szCs w:val="18"/>
        </w:rPr>
        <w:t>rocedure</w:t>
      </w:r>
      <w:r>
        <w:rPr>
          <w:rFonts w:ascii="Verdana" w:hAnsi="Verdana"/>
          <w:sz w:val="18"/>
          <w:szCs w:val="18"/>
        </w:rPr>
        <w:t xml:space="preserve"> and support</w:t>
      </w:r>
      <w:r w:rsidR="00F756CD">
        <w:rPr>
          <w:rFonts w:ascii="Verdana" w:hAnsi="Verdana"/>
          <w:sz w:val="18"/>
          <w:szCs w:val="18"/>
        </w:rPr>
        <w:t>ing technology and communicate</w:t>
      </w:r>
      <w:r w:rsidR="00444D6A">
        <w:rPr>
          <w:rFonts w:ascii="Verdana" w:hAnsi="Verdana"/>
          <w:sz w:val="18"/>
          <w:szCs w:val="18"/>
        </w:rPr>
        <w:t>d</w:t>
      </w:r>
      <w:r w:rsidR="00F756CD">
        <w:rPr>
          <w:rFonts w:ascii="Verdana" w:hAnsi="Verdana"/>
          <w:sz w:val="18"/>
          <w:szCs w:val="18"/>
        </w:rPr>
        <w:t xml:space="preserve"> c</w:t>
      </w:r>
      <w:r>
        <w:rPr>
          <w:rFonts w:ascii="Verdana" w:hAnsi="Verdana"/>
          <w:sz w:val="18"/>
          <w:szCs w:val="18"/>
        </w:rPr>
        <w:t xml:space="preserve">enter’s expectations of </w:t>
      </w:r>
      <w:r w:rsidRPr="00315ADE">
        <w:rPr>
          <w:rFonts w:ascii="Verdana" w:hAnsi="Verdana"/>
          <w:sz w:val="18"/>
          <w:szCs w:val="18"/>
        </w:rPr>
        <w:t xml:space="preserve">employee’s role in optimizing their schedules to </w:t>
      </w:r>
      <w:r w:rsidR="00E414B4">
        <w:rPr>
          <w:rFonts w:ascii="Verdana" w:hAnsi="Verdana"/>
          <w:sz w:val="18"/>
          <w:szCs w:val="18"/>
        </w:rPr>
        <w:t>meet the c</w:t>
      </w:r>
      <w:r w:rsidRPr="00315ADE">
        <w:rPr>
          <w:rFonts w:ascii="Verdana" w:hAnsi="Verdana"/>
          <w:sz w:val="18"/>
          <w:szCs w:val="18"/>
        </w:rPr>
        <w:t>enter’s needs.</w:t>
      </w:r>
    </w:p>
    <w:p w14:paraId="68684D9C" w14:textId="77777777" w:rsidR="00315ADE" w:rsidRDefault="00315ADE" w:rsidP="00315ADE">
      <w:pPr>
        <w:pStyle w:val="ListParagraph"/>
        <w:numPr>
          <w:ilvl w:val="0"/>
          <w:numId w:val="3"/>
        </w:numPr>
        <w:ind w:left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Maintain</w:t>
      </w:r>
      <w:r w:rsidR="00343307">
        <w:rPr>
          <w:rFonts w:ascii="Verdana" w:hAnsi="Verdana"/>
          <w:sz w:val="18"/>
          <w:szCs w:val="18"/>
        </w:rPr>
        <w:t>ed</w:t>
      </w:r>
      <w:r w:rsidRPr="00CA2DFA">
        <w:rPr>
          <w:rFonts w:ascii="Verdana" w:hAnsi="Verdana"/>
          <w:sz w:val="18"/>
          <w:szCs w:val="18"/>
        </w:rPr>
        <w:t xml:space="preserve"> confidentiality </w:t>
      </w:r>
      <w:r>
        <w:rPr>
          <w:rFonts w:ascii="Verdana" w:hAnsi="Verdana"/>
          <w:sz w:val="18"/>
          <w:szCs w:val="18"/>
        </w:rPr>
        <w:t>in regards</w:t>
      </w:r>
      <w:r w:rsidRPr="00CA2DFA">
        <w:rPr>
          <w:rFonts w:ascii="Verdana" w:hAnsi="Verdana"/>
          <w:sz w:val="18"/>
          <w:szCs w:val="18"/>
        </w:rPr>
        <w:t xml:space="preserve"> to all employee information including but not limited</w:t>
      </w:r>
      <w:r>
        <w:rPr>
          <w:rFonts w:ascii="Verdana" w:hAnsi="Verdana"/>
          <w:sz w:val="18"/>
          <w:szCs w:val="18"/>
        </w:rPr>
        <w:t xml:space="preserve"> </w:t>
      </w:r>
      <w:r w:rsidRPr="00CA2DFA">
        <w:rPr>
          <w:rFonts w:ascii="Verdana" w:hAnsi="Verdana"/>
          <w:sz w:val="18"/>
          <w:szCs w:val="18"/>
        </w:rPr>
        <w:t xml:space="preserve">to schedule </w:t>
      </w:r>
      <w:r>
        <w:rPr>
          <w:rFonts w:ascii="Verdana" w:hAnsi="Verdana"/>
          <w:sz w:val="18"/>
          <w:szCs w:val="18"/>
        </w:rPr>
        <w:t>preferences, rates, and payroll.</w:t>
      </w:r>
    </w:p>
    <w:p w14:paraId="04763829" w14:textId="77777777" w:rsidR="00744E8B" w:rsidRDefault="00F756CD" w:rsidP="00744E8B">
      <w:pPr>
        <w:pStyle w:val="ListParagraph"/>
        <w:numPr>
          <w:ilvl w:val="0"/>
          <w:numId w:val="3"/>
        </w:numPr>
        <w:ind w:left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Assist</w:t>
      </w:r>
      <w:r w:rsidR="00343307">
        <w:rPr>
          <w:rFonts w:ascii="Verdana" w:hAnsi="Verdana"/>
          <w:sz w:val="18"/>
          <w:szCs w:val="18"/>
        </w:rPr>
        <w:t>ed</w:t>
      </w:r>
      <w:r>
        <w:rPr>
          <w:rFonts w:ascii="Verdana" w:hAnsi="Verdana"/>
          <w:sz w:val="18"/>
          <w:szCs w:val="18"/>
        </w:rPr>
        <w:t xml:space="preserve"> with HR related duties such as interviewing candidates, conduction of orientation</w:t>
      </w:r>
      <w:r w:rsidR="00381AB1">
        <w:rPr>
          <w:rFonts w:ascii="Verdana" w:hAnsi="Verdana"/>
          <w:sz w:val="18"/>
          <w:szCs w:val="18"/>
        </w:rPr>
        <w:t>/training</w:t>
      </w:r>
      <w:r>
        <w:rPr>
          <w:rFonts w:ascii="Verdana" w:hAnsi="Verdana"/>
          <w:sz w:val="18"/>
          <w:szCs w:val="18"/>
        </w:rPr>
        <w:t xml:space="preserve">, and employee related issues. </w:t>
      </w:r>
    </w:p>
    <w:p w14:paraId="4655323E" w14:textId="77777777" w:rsidR="00744E8B" w:rsidRPr="00744E8B" w:rsidRDefault="00744E8B" w:rsidP="00744E8B">
      <w:pPr>
        <w:rPr>
          <w:rFonts w:ascii="Verdana" w:hAnsi="Verdana"/>
          <w:sz w:val="18"/>
          <w:szCs w:val="18"/>
        </w:rPr>
      </w:pPr>
    </w:p>
    <w:p w14:paraId="4D755AF3" w14:textId="77777777" w:rsidR="004D2118" w:rsidRPr="00243F11" w:rsidRDefault="004D2118" w:rsidP="004D2118">
      <w:pPr>
        <w:tabs>
          <w:tab w:val="left" w:pos="8400"/>
        </w:tabs>
        <w:contextualSpacing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SAP America, Inc. (</w:t>
      </w:r>
      <w:proofErr w:type="spellStart"/>
      <w:r>
        <w:rPr>
          <w:rFonts w:ascii="Verdana" w:hAnsi="Verdana"/>
          <w:b/>
          <w:sz w:val="18"/>
          <w:szCs w:val="18"/>
        </w:rPr>
        <w:t>Yoh</w:t>
      </w:r>
      <w:proofErr w:type="spellEnd"/>
      <w:r>
        <w:rPr>
          <w:rFonts w:ascii="Verdana" w:hAnsi="Verdana"/>
          <w:b/>
          <w:sz w:val="18"/>
          <w:szCs w:val="18"/>
        </w:rPr>
        <w:t xml:space="preserve"> Contractor)—HR Associate—</w:t>
      </w:r>
      <w:r>
        <w:rPr>
          <w:rFonts w:ascii="Verdana" w:hAnsi="Verdana"/>
          <w:sz w:val="18"/>
          <w:szCs w:val="18"/>
        </w:rPr>
        <w:t xml:space="preserve">Newtown Square, PA                </w:t>
      </w:r>
      <w:r>
        <w:rPr>
          <w:rFonts w:ascii="Verdana" w:hAnsi="Verdana"/>
          <w:b/>
          <w:sz w:val="18"/>
          <w:szCs w:val="18"/>
        </w:rPr>
        <w:t>June 2013—January 2014</w:t>
      </w:r>
    </w:p>
    <w:p w14:paraId="2A2F01BB" w14:textId="77777777" w:rsidR="00B91447" w:rsidRPr="004D2118" w:rsidRDefault="004D2118" w:rsidP="004D2118">
      <w:pPr>
        <w:pStyle w:val="ListParagraph"/>
        <w:numPr>
          <w:ilvl w:val="0"/>
          <w:numId w:val="3"/>
        </w:numPr>
        <w:ind w:left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Supported </w:t>
      </w:r>
      <w:proofErr w:type="gramStart"/>
      <w:r>
        <w:rPr>
          <w:rFonts w:ascii="Verdana" w:hAnsi="Verdana"/>
          <w:sz w:val="18"/>
          <w:szCs w:val="18"/>
        </w:rPr>
        <w:t>on-boarding</w:t>
      </w:r>
      <w:proofErr w:type="gramEnd"/>
      <w:r>
        <w:rPr>
          <w:rFonts w:ascii="Verdana" w:hAnsi="Verdana"/>
          <w:sz w:val="18"/>
          <w:szCs w:val="18"/>
        </w:rPr>
        <w:t xml:space="preserve"> and off-boarding processes, complied with SLA guidelines, and managed transition for new employees, including new hire and transfer paperwork for North America and Latin America</w:t>
      </w:r>
      <w:r w:rsidRPr="00F4184A">
        <w:rPr>
          <w:rFonts w:ascii="Verdana" w:hAnsi="Verdana"/>
          <w:sz w:val="18"/>
          <w:szCs w:val="18"/>
        </w:rPr>
        <w:t>.</w:t>
      </w:r>
    </w:p>
    <w:p w14:paraId="68623A86" w14:textId="77777777" w:rsidR="00B91447" w:rsidRDefault="00B91447" w:rsidP="00B91447">
      <w:pPr>
        <w:pStyle w:val="ListParagraph"/>
        <w:numPr>
          <w:ilvl w:val="0"/>
          <w:numId w:val="3"/>
        </w:numPr>
        <w:ind w:left="0"/>
        <w:rPr>
          <w:rFonts w:ascii="Verdana" w:hAnsi="Verdana"/>
          <w:sz w:val="18"/>
          <w:szCs w:val="18"/>
        </w:rPr>
      </w:pPr>
      <w:r w:rsidRPr="00F4184A">
        <w:rPr>
          <w:rFonts w:ascii="Verdana" w:hAnsi="Verdana"/>
          <w:sz w:val="18"/>
          <w:szCs w:val="18"/>
        </w:rPr>
        <w:t>Support</w:t>
      </w:r>
      <w:r>
        <w:rPr>
          <w:rFonts w:ascii="Verdana" w:hAnsi="Verdana"/>
          <w:sz w:val="18"/>
          <w:szCs w:val="18"/>
        </w:rPr>
        <w:t>ed</w:t>
      </w:r>
      <w:r w:rsidRPr="00F4184A">
        <w:rPr>
          <w:rFonts w:ascii="Verdana" w:hAnsi="Verdana"/>
          <w:sz w:val="18"/>
          <w:szCs w:val="18"/>
        </w:rPr>
        <w:t xml:space="preserve"> recruiters, HR business partners, and talent management teams throughout global SAP locations</w:t>
      </w:r>
      <w:r>
        <w:rPr>
          <w:rFonts w:ascii="Verdana" w:hAnsi="Verdana"/>
          <w:sz w:val="18"/>
          <w:szCs w:val="18"/>
        </w:rPr>
        <w:t>.</w:t>
      </w:r>
      <w:r w:rsidRPr="00F4184A">
        <w:rPr>
          <w:rFonts w:ascii="Verdana" w:hAnsi="Verdana"/>
          <w:sz w:val="18"/>
          <w:szCs w:val="18"/>
        </w:rPr>
        <w:t xml:space="preserve"> </w:t>
      </w:r>
    </w:p>
    <w:p w14:paraId="1B6C0D7C" w14:textId="77777777" w:rsidR="00B91447" w:rsidRPr="00F4184A" w:rsidRDefault="00B91447" w:rsidP="00B91447">
      <w:pPr>
        <w:pStyle w:val="ListParagraph"/>
        <w:numPr>
          <w:ilvl w:val="0"/>
          <w:numId w:val="3"/>
        </w:numPr>
        <w:ind w:left="0"/>
        <w:rPr>
          <w:rFonts w:ascii="Verdana" w:hAnsi="Verdana"/>
          <w:sz w:val="18"/>
          <w:szCs w:val="18"/>
        </w:rPr>
      </w:pPr>
      <w:r w:rsidRPr="00F4184A">
        <w:rPr>
          <w:rFonts w:ascii="Verdana" w:hAnsi="Verdana"/>
          <w:sz w:val="18"/>
          <w:szCs w:val="18"/>
        </w:rPr>
        <w:t>Generate</w:t>
      </w:r>
      <w:r>
        <w:rPr>
          <w:rFonts w:ascii="Verdana" w:hAnsi="Verdana"/>
          <w:sz w:val="18"/>
          <w:szCs w:val="18"/>
        </w:rPr>
        <w:t>d</w:t>
      </w:r>
      <w:r w:rsidRPr="00F4184A">
        <w:rPr>
          <w:rFonts w:ascii="Verdana" w:hAnsi="Verdana"/>
          <w:sz w:val="18"/>
          <w:szCs w:val="18"/>
        </w:rPr>
        <w:t xml:space="preserve"> offer letters, coordinate</w:t>
      </w:r>
      <w:r>
        <w:rPr>
          <w:rFonts w:ascii="Verdana" w:hAnsi="Verdana"/>
          <w:sz w:val="18"/>
          <w:szCs w:val="18"/>
        </w:rPr>
        <w:t>d</w:t>
      </w:r>
      <w:r w:rsidRPr="00F4184A">
        <w:rPr>
          <w:rFonts w:ascii="Verdana" w:hAnsi="Verdana"/>
          <w:sz w:val="18"/>
          <w:szCs w:val="18"/>
        </w:rPr>
        <w:t xml:space="preserve"> payroll activation, and manage</w:t>
      </w:r>
      <w:r>
        <w:rPr>
          <w:rFonts w:ascii="Verdana" w:hAnsi="Verdana"/>
          <w:sz w:val="18"/>
          <w:szCs w:val="18"/>
        </w:rPr>
        <w:t>d</w:t>
      </w:r>
      <w:r w:rsidRPr="00F4184A">
        <w:rPr>
          <w:rFonts w:ascii="Verdana" w:hAnsi="Verdana"/>
          <w:sz w:val="18"/>
          <w:szCs w:val="18"/>
        </w:rPr>
        <w:t xml:space="preserve"> data entry processes, including employee promotions and transfers.</w:t>
      </w:r>
    </w:p>
    <w:p w14:paraId="1B4E099E" w14:textId="77777777" w:rsidR="00B91447" w:rsidRPr="00CA2DFA" w:rsidRDefault="00B91447" w:rsidP="00B91447">
      <w:pPr>
        <w:pStyle w:val="ListParagraph"/>
        <w:numPr>
          <w:ilvl w:val="0"/>
          <w:numId w:val="3"/>
        </w:numPr>
        <w:ind w:left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Supported I9 auditing and verification projects.</w:t>
      </w:r>
    </w:p>
    <w:p w14:paraId="1BD3B563" w14:textId="77777777" w:rsidR="00B91447" w:rsidRPr="00562A5B" w:rsidRDefault="00B91447" w:rsidP="00315ADE">
      <w:pPr>
        <w:contextualSpacing/>
        <w:jc w:val="right"/>
        <w:rPr>
          <w:rFonts w:ascii="Verdana" w:hAnsi="Verdana"/>
          <w:b/>
          <w:sz w:val="18"/>
          <w:szCs w:val="18"/>
        </w:rPr>
      </w:pPr>
    </w:p>
    <w:p w14:paraId="23E25947" w14:textId="77777777" w:rsidR="00315ADE" w:rsidRDefault="00315ADE" w:rsidP="00315ADE">
      <w:pPr>
        <w:pStyle w:val="ListParagraph"/>
        <w:tabs>
          <w:tab w:val="left" w:pos="8880"/>
        </w:tabs>
        <w:ind w:left="0"/>
        <w:jc w:val="right"/>
        <w:rPr>
          <w:rFonts w:ascii="Verdana" w:hAnsi="Verdana"/>
          <w:b/>
          <w:sz w:val="18"/>
          <w:szCs w:val="18"/>
        </w:rPr>
      </w:pPr>
    </w:p>
    <w:p w14:paraId="3D87C91E" w14:textId="77777777" w:rsidR="000C4C0A" w:rsidRPr="001C2EC8" w:rsidRDefault="000C4C0A" w:rsidP="000C4C0A">
      <w:pPr>
        <w:pStyle w:val="ListParagraph"/>
        <w:tabs>
          <w:tab w:val="left" w:pos="8880"/>
        </w:tabs>
        <w:ind w:left="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ING Fi</w:t>
      </w:r>
      <w:r w:rsidR="00FA10C2">
        <w:rPr>
          <w:rFonts w:ascii="Verdana" w:hAnsi="Verdana"/>
          <w:b/>
          <w:sz w:val="18"/>
          <w:szCs w:val="18"/>
        </w:rPr>
        <w:t>nancial Partners—HR</w:t>
      </w:r>
      <w:r>
        <w:rPr>
          <w:rFonts w:ascii="Verdana" w:hAnsi="Verdana"/>
          <w:b/>
          <w:sz w:val="18"/>
          <w:szCs w:val="18"/>
        </w:rPr>
        <w:t>/Recruiting Intern—</w:t>
      </w:r>
      <w:r>
        <w:rPr>
          <w:rFonts w:ascii="Verdana" w:hAnsi="Verdana"/>
          <w:sz w:val="18"/>
          <w:szCs w:val="18"/>
        </w:rPr>
        <w:t xml:space="preserve">Philadelphia, PA </w:t>
      </w:r>
      <w:r w:rsidR="00FA10C2">
        <w:rPr>
          <w:rFonts w:ascii="Verdana" w:hAnsi="Verdana"/>
          <w:sz w:val="18"/>
          <w:szCs w:val="18"/>
        </w:rPr>
        <w:t xml:space="preserve">                   </w:t>
      </w:r>
      <w:r w:rsidR="00046E68">
        <w:rPr>
          <w:rFonts w:ascii="Verdana" w:hAnsi="Verdana"/>
          <w:sz w:val="18"/>
          <w:szCs w:val="18"/>
        </w:rPr>
        <w:t xml:space="preserve">           </w:t>
      </w:r>
      <w:r w:rsidR="009366E2">
        <w:rPr>
          <w:rFonts w:ascii="Verdana" w:hAnsi="Verdana"/>
          <w:sz w:val="18"/>
          <w:szCs w:val="18"/>
        </w:rPr>
        <w:t xml:space="preserve"> </w:t>
      </w:r>
      <w:r w:rsidR="009366E2">
        <w:rPr>
          <w:rFonts w:ascii="Verdana" w:hAnsi="Verdana"/>
          <w:b/>
          <w:sz w:val="18"/>
          <w:szCs w:val="18"/>
        </w:rPr>
        <w:t xml:space="preserve">August—December </w:t>
      </w:r>
      <w:r w:rsidR="00046E68">
        <w:rPr>
          <w:rFonts w:ascii="Verdana" w:hAnsi="Verdana"/>
          <w:b/>
          <w:sz w:val="18"/>
          <w:szCs w:val="18"/>
        </w:rPr>
        <w:t xml:space="preserve">2012 </w:t>
      </w:r>
    </w:p>
    <w:p w14:paraId="1D3B52F3" w14:textId="77777777" w:rsidR="00CA2DFA" w:rsidRPr="00315ADE" w:rsidRDefault="00FA09BC" w:rsidP="00315ADE">
      <w:pPr>
        <w:pStyle w:val="ListParagraph"/>
        <w:numPr>
          <w:ilvl w:val="0"/>
          <w:numId w:val="3"/>
        </w:numPr>
        <w:ind w:left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Responsible for talent acquisition including: r</w:t>
      </w:r>
      <w:r w:rsidRPr="00FA09BC">
        <w:rPr>
          <w:rFonts w:ascii="Verdana" w:hAnsi="Verdana"/>
          <w:sz w:val="18"/>
          <w:szCs w:val="18"/>
        </w:rPr>
        <w:t>ecruiting</w:t>
      </w:r>
      <w:r w:rsidR="000C4C0A" w:rsidRPr="00FA09BC">
        <w:rPr>
          <w:rFonts w:ascii="Verdana" w:hAnsi="Verdana"/>
          <w:sz w:val="18"/>
          <w:szCs w:val="18"/>
        </w:rPr>
        <w:t xml:space="preserve"> candidates for Financial Adviser position at ING by calling and contacting candidates</w:t>
      </w:r>
      <w:r w:rsidRPr="00FA09BC">
        <w:rPr>
          <w:rFonts w:ascii="Verdana" w:hAnsi="Verdana"/>
          <w:sz w:val="18"/>
          <w:szCs w:val="18"/>
        </w:rPr>
        <w:t xml:space="preserve"> from several da</w:t>
      </w:r>
      <w:r>
        <w:rPr>
          <w:rFonts w:ascii="Verdana" w:hAnsi="Verdana"/>
          <w:sz w:val="18"/>
          <w:szCs w:val="18"/>
        </w:rPr>
        <w:t xml:space="preserve">tabases, reviewing and selecting </w:t>
      </w:r>
      <w:r w:rsidR="000C4C0A" w:rsidRPr="00FA09BC">
        <w:rPr>
          <w:rFonts w:ascii="Verdana" w:hAnsi="Verdana"/>
          <w:sz w:val="18"/>
          <w:szCs w:val="18"/>
        </w:rPr>
        <w:t xml:space="preserve">resumes from applicants based on </w:t>
      </w:r>
      <w:r>
        <w:rPr>
          <w:rFonts w:ascii="Verdana" w:hAnsi="Verdana"/>
          <w:sz w:val="18"/>
          <w:szCs w:val="18"/>
        </w:rPr>
        <w:t xml:space="preserve">various job </w:t>
      </w:r>
      <w:r w:rsidR="000C4C0A" w:rsidRPr="00FA09BC">
        <w:rPr>
          <w:rFonts w:ascii="Verdana" w:hAnsi="Verdana"/>
          <w:sz w:val="18"/>
          <w:szCs w:val="18"/>
        </w:rPr>
        <w:t>qualifications.</w:t>
      </w:r>
    </w:p>
    <w:p w14:paraId="07E9FFF5" w14:textId="77777777" w:rsidR="000C4C0A" w:rsidRDefault="00FA09BC" w:rsidP="000C4C0A">
      <w:pPr>
        <w:pStyle w:val="ListParagraph"/>
        <w:numPr>
          <w:ilvl w:val="0"/>
          <w:numId w:val="3"/>
        </w:numPr>
        <w:ind w:left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Contacted colleges,</w:t>
      </w:r>
      <w:r w:rsidR="000C4C0A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attended college career fairs, and recruited</w:t>
      </w:r>
      <w:r w:rsidR="000C4C0A">
        <w:rPr>
          <w:rFonts w:ascii="Verdana" w:hAnsi="Verdana"/>
          <w:sz w:val="18"/>
          <w:szCs w:val="18"/>
        </w:rPr>
        <w:t xml:space="preserve"> candidates through career fairs. Enter</w:t>
      </w:r>
      <w:r w:rsidR="007D4558">
        <w:rPr>
          <w:rFonts w:ascii="Verdana" w:hAnsi="Verdana"/>
          <w:sz w:val="18"/>
          <w:szCs w:val="18"/>
        </w:rPr>
        <w:t>ed</w:t>
      </w:r>
      <w:r w:rsidR="000C4C0A">
        <w:rPr>
          <w:rFonts w:ascii="Verdana" w:hAnsi="Verdana"/>
          <w:sz w:val="18"/>
          <w:szCs w:val="18"/>
        </w:rPr>
        <w:t xml:space="preserve"> career fair information into Microsoft Excel databases. </w:t>
      </w:r>
    </w:p>
    <w:p w14:paraId="370D1F04" w14:textId="77777777" w:rsidR="000C4C0A" w:rsidRDefault="00FA09BC" w:rsidP="000C4C0A">
      <w:pPr>
        <w:pStyle w:val="ListParagraph"/>
        <w:numPr>
          <w:ilvl w:val="0"/>
          <w:numId w:val="3"/>
        </w:numPr>
        <w:ind w:left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Responsible for maintenance of</w:t>
      </w:r>
      <w:r w:rsidR="000C4C0A">
        <w:rPr>
          <w:rFonts w:ascii="Verdana" w:hAnsi="Verdana"/>
          <w:sz w:val="18"/>
          <w:szCs w:val="18"/>
        </w:rPr>
        <w:t xml:space="preserve"> records of candidates contacted as well as those successfully recruited. </w:t>
      </w:r>
    </w:p>
    <w:p w14:paraId="0D6B9B19" w14:textId="77777777" w:rsidR="0048222B" w:rsidRDefault="000A60C8" w:rsidP="0048222B">
      <w:pPr>
        <w:pStyle w:val="ListParagraph"/>
        <w:numPr>
          <w:ilvl w:val="0"/>
          <w:numId w:val="3"/>
        </w:numPr>
        <w:ind w:left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Participated in internship interview process</w:t>
      </w:r>
      <w:r w:rsidR="000C4C0A">
        <w:rPr>
          <w:rFonts w:ascii="Verdana" w:hAnsi="Verdana"/>
          <w:sz w:val="18"/>
          <w:szCs w:val="18"/>
        </w:rPr>
        <w:t>.</w:t>
      </w:r>
    </w:p>
    <w:p w14:paraId="7429BBDC" w14:textId="77777777" w:rsidR="0048222B" w:rsidRDefault="0048222B" w:rsidP="0048222B">
      <w:pPr>
        <w:rPr>
          <w:rFonts w:ascii="Verdana" w:hAnsi="Verdana"/>
          <w:sz w:val="18"/>
          <w:szCs w:val="18"/>
        </w:rPr>
      </w:pPr>
    </w:p>
    <w:p w14:paraId="0018E674" w14:textId="77777777" w:rsidR="0048222B" w:rsidRDefault="0048222B" w:rsidP="0048222B">
      <w:pPr>
        <w:contextualSpacing/>
        <w:jc w:val="center"/>
        <w:rPr>
          <w:rFonts w:ascii="Verdana" w:hAnsi="Verdana"/>
          <w:b/>
          <w:sz w:val="18"/>
          <w:szCs w:val="18"/>
          <w:u w:val="single"/>
        </w:rPr>
      </w:pPr>
      <w:r w:rsidRPr="00F31CFE">
        <w:rPr>
          <w:rFonts w:ascii="Verdana" w:hAnsi="Verdana"/>
          <w:b/>
          <w:sz w:val="18"/>
          <w:szCs w:val="18"/>
          <w:u w:val="single"/>
        </w:rPr>
        <w:t>EDUCATION</w:t>
      </w:r>
    </w:p>
    <w:p w14:paraId="564DA99C" w14:textId="77777777" w:rsidR="00B05456" w:rsidRPr="00B05456" w:rsidRDefault="00B05456" w:rsidP="0048222B">
      <w:pPr>
        <w:contextualSpacing/>
        <w:jc w:val="center"/>
        <w:rPr>
          <w:rFonts w:ascii="Verdana" w:hAnsi="Verdana"/>
          <w:b/>
          <w:sz w:val="18"/>
          <w:szCs w:val="18"/>
        </w:rPr>
      </w:pPr>
    </w:p>
    <w:p w14:paraId="7C70ABB9" w14:textId="77777777" w:rsidR="00B05456" w:rsidRDefault="00B05456" w:rsidP="00B05456">
      <w:pPr>
        <w:contextualSpacing/>
        <w:rPr>
          <w:rFonts w:ascii="Verdana" w:hAnsi="Verdana"/>
          <w:sz w:val="18"/>
          <w:szCs w:val="18"/>
        </w:rPr>
      </w:pPr>
      <w:r w:rsidRPr="00B05456">
        <w:rPr>
          <w:rFonts w:ascii="Verdana" w:hAnsi="Verdana"/>
          <w:b/>
          <w:sz w:val="18"/>
          <w:szCs w:val="18"/>
        </w:rPr>
        <w:t>La Salle University,</w:t>
      </w:r>
      <w:r>
        <w:rPr>
          <w:rFonts w:ascii="Verdana" w:hAnsi="Verdana"/>
          <w:b/>
          <w:sz w:val="18"/>
          <w:szCs w:val="18"/>
        </w:rPr>
        <w:t xml:space="preserve"> </w:t>
      </w:r>
      <w:r w:rsidR="0021505B">
        <w:rPr>
          <w:rFonts w:ascii="Verdana" w:hAnsi="Verdana"/>
          <w:sz w:val="18"/>
          <w:szCs w:val="18"/>
        </w:rPr>
        <w:t>Philadelphia</w:t>
      </w:r>
      <w:r>
        <w:rPr>
          <w:rFonts w:ascii="Verdana" w:hAnsi="Verdana"/>
          <w:sz w:val="18"/>
          <w:szCs w:val="18"/>
        </w:rPr>
        <w:t>, PA</w:t>
      </w:r>
    </w:p>
    <w:p w14:paraId="0978CED2" w14:textId="46ECD07D" w:rsidR="00B05456" w:rsidRPr="00B05456" w:rsidRDefault="00B05456" w:rsidP="00B05456">
      <w:pPr>
        <w:contextualSpacing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Master of Business Administration- </w:t>
      </w:r>
      <w:r w:rsidRPr="00B05456">
        <w:rPr>
          <w:rFonts w:ascii="Verdana" w:hAnsi="Verdana"/>
          <w:sz w:val="18"/>
          <w:szCs w:val="18"/>
        </w:rPr>
        <w:t>Management Concentration</w:t>
      </w:r>
      <w:r w:rsidR="00843108">
        <w:rPr>
          <w:rFonts w:ascii="Verdana" w:hAnsi="Verdana"/>
          <w:b/>
          <w:sz w:val="18"/>
          <w:szCs w:val="18"/>
        </w:rPr>
        <w:t xml:space="preserve">         </w:t>
      </w:r>
      <w:bookmarkStart w:id="0" w:name="_GoBack"/>
      <w:bookmarkEnd w:id="0"/>
      <w:r w:rsidR="00843108">
        <w:rPr>
          <w:rFonts w:ascii="Verdana" w:hAnsi="Verdana"/>
          <w:b/>
          <w:sz w:val="18"/>
          <w:szCs w:val="18"/>
        </w:rPr>
        <w:t>Present-</w:t>
      </w:r>
      <w:r>
        <w:rPr>
          <w:rFonts w:ascii="Verdana" w:hAnsi="Verdana"/>
          <w:b/>
          <w:sz w:val="18"/>
          <w:szCs w:val="18"/>
        </w:rPr>
        <w:t xml:space="preserve"> Expected Graduation: </w:t>
      </w:r>
      <w:r w:rsidR="00B736F7">
        <w:rPr>
          <w:rFonts w:ascii="Verdana" w:hAnsi="Verdana"/>
          <w:b/>
          <w:sz w:val="18"/>
          <w:szCs w:val="18"/>
        </w:rPr>
        <w:t>Fall 2021</w:t>
      </w:r>
    </w:p>
    <w:p w14:paraId="7AA31671" w14:textId="77777777" w:rsidR="0048222B" w:rsidRPr="00F31CFE" w:rsidRDefault="0048222B" w:rsidP="0048222B">
      <w:pPr>
        <w:contextualSpacing/>
        <w:jc w:val="center"/>
        <w:rPr>
          <w:rFonts w:ascii="Verdana" w:hAnsi="Verdana"/>
          <w:b/>
          <w:sz w:val="18"/>
          <w:szCs w:val="18"/>
          <w:u w:val="single"/>
        </w:rPr>
      </w:pPr>
    </w:p>
    <w:p w14:paraId="5DA0EA2E" w14:textId="77777777" w:rsidR="0048222B" w:rsidRPr="00F31CFE" w:rsidRDefault="0048222B" w:rsidP="0048222B">
      <w:pPr>
        <w:contextualSpacing/>
        <w:rPr>
          <w:rFonts w:ascii="Verdana" w:hAnsi="Verdana"/>
          <w:sz w:val="18"/>
          <w:szCs w:val="18"/>
        </w:rPr>
      </w:pPr>
      <w:r w:rsidRPr="00F31CFE">
        <w:rPr>
          <w:rFonts w:ascii="Verdana" w:hAnsi="Verdana"/>
          <w:b/>
          <w:sz w:val="18"/>
          <w:szCs w:val="18"/>
        </w:rPr>
        <w:t>The College of New Jersey</w:t>
      </w:r>
      <w:r w:rsidRPr="00F31CFE">
        <w:rPr>
          <w:rFonts w:ascii="Verdana" w:hAnsi="Verdana"/>
          <w:sz w:val="18"/>
          <w:szCs w:val="18"/>
        </w:rPr>
        <w:t>, Ewing, New Jersey</w:t>
      </w:r>
      <w:r w:rsidRPr="00F31CFE">
        <w:rPr>
          <w:rFonts w:ascii="Verdana" w:hAnsi="Verdana"/>
          <w:sz w:val="18"/>
          <w:szCs w:val="18"/>
        </w:rPr>
        <w:tab/>
      </w:r>
      <w:r w:rsidRPr="00F31CFE">
        <w:rPr>
          <w:rFonts w:ascii="Verdana" w:hAnsi="Verdana"/>
          <w:sz w:val="18"/>
          <w:szCs w:val="18"/>
        </w:rPr>
        <w:tab/>
      </w:r>
      <w:r w:rsidRPr="00F31CFE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                 </w:t>
      </w:r>
      <w:r>
        <w:rPr>
          <w:rFonts w:ascii="Verdana" w:hAnsi="Verdana"/>
          <w:b/>
          <w:sz w:val="18"/>
          <w:szCs w:val="18"/>
        </w:rPr>
        <w:t>M</w:t>
      </w:r>
      <w:r w:rsidRPr="00F31CFE">
        <w:rPr>
          <w:rFonts w:ascii="Verdana" w:hAnsi="Verdana"/>
          <w:b/>
          <w:sz w:val="18"/>
          <w:szCs w:val="18"/>
        </w:rPr>
        <w:t>ay 2013</w:t>
      </w:r>
    </w:p>
    <w:p w14:paraId="0144CDBE" w14:textId="77777777" w:rsidR="0048222B" w:rsidRDefault="0048222B" w:rsidP="0048222B">
      <w:pPr>
        <w:contextualSpacing/>
        <w:rPr>
          <w:rFonts w:ascii="Verdana" w:hAnsi="Verdana"/>
          <w:sz w:val="18"/>
          <w:szCs w:val="18"/>
        </w:rPr>
      </w:pPr>
      <w:r w:rsidRPr="002E2409">
        <w:rPr>
          <w:rFonts w:ascii="Verdana" w:hAnsi="Verdana"/>
          <w:b/>
          <w:sz w:val="18"/>
          <w:szCs w:val="18"/>
        </w:rPr>
        <w:t>Bachelor of Arts</w:t>
      </w:r>
      <w:r>
        <w:rPr>
          <w:rFonts w:ascii="Verdana" w:hAnsi="Verdana"/>
          <w:sz w:val="18"/>
          <w:szCs w:val="18"/>
        </w:rPr>
        <w:t>:</w:t>
      </w:r>
      <w:r w:rsidRPr="00F31CFE">
        <w:rPr>
          <w:rFonts w:ascii="Verdana" w:hAnsi="Verdana"/>
          <w:sz w:val="18"/>
          <w:szCs w:val="18"/>
        </w:rPr>
        <w:t xml:space="preserve"> Psychology</w:t>
      </w:r>
      <w:r>
        <w:rPr>
          <w:rFonts w:ascii="Verdana" w:hAnsi="Verdana"/>
          <w:sz w:val="18"/>
          <w:szCs w:val="18"/>
        </w:rPr>
        <w:t xml:space="preserve"> Major and Human Resources Management Minor</w:t>
      </w:r>
    </w:p>
    <w:p w14:paraId="47959C22" w14:textId="77777777" w:rsidR="0048222B" w:rsidRDefault="0048222B" w:rsidP="0048222B">
      <w:pPr>
        <w:contextualSpacing/>
        <w:rPr>
          <w:rFonts w:ascii="Verdana" w:hAnsi="Verdana"/>
          <w:sz w:val="18"/>
          <w:szCs w:val="18"/>
        </w:rPr>
      </w:pPr>
      <w:r w:rsidRPr="004A3B0D">
        <w:rPr>
          <w:rFonts w:ascii="Verdana" w:hAnsi="Verdana"/>
          <w:b/>
          <w:sz w:val="18"/>
          <w:szCs w:val="18"/>
        </w:rPr>
        <w:t>Honors:</w:t>
      </w:r>
      <w:r>
        <w:rPr>
          <w:rFonts w:ascii="Verdana" w:hAnsi="Verdana"/>
          <w:sz w:val="18"/>
          <w:szCs w:val="18"/>
        </w:rPr>
        <w:t xml:space="preserve"> Dean’s List (Spring 2012, Spring 2013)</w:t>
      </w:r>
    </w:p>
    <w:p w14:paraId="5193A157" w14:textId="77777777" w:rsidR="0048222B" w:rsidRDefault="0048222B" w:rsidP="0048222B">
      <w:pPr>
        <w:contextualSpacing/>
        <w:rPr>
          <w:rFonts w:ascii="Verdana" w:hAnsi="Verdana"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 xml:space="preserve">Society for Human Resource </w:t>
      </w:r>
      <w:r w:rsidRPr="0015075A">
        <w:rPr>
          <w:rFonts w:ascii="Verdana" w:hAnsi="Verdana"/>
          <w:i/>
          <w:sz w:val="18"/>
          <w:szCs w:val="18"/>
        </w:rPr>
        <w:t>Management</w:t>
      </w:r>
      <w:r>
        <w:rPr>
          <w:rFonts w:ascii="Verdana" w:hAnsi="Verdana"/>
          <w:sz w:val="18"/>
          <w:szCs w:val="18"/>
        </w:rPr>
        <w:t xml:space="preserve"> (SHRM)</w:t>
      </w:r>
    </w:p>
    <w:p w14:paraId="27A15582" w14:textId="77777777" w:rsidR="0048222B" w:rsidRPr="0048222B" w:rsidRDefault="0048222B" w:rsidP="0048222B">
      <w:pPr>
        <w:rPr>
          <w:rFonts w:ascii="Verdana" w:hAnsi="Verdana"/>
          <w:sz w:val="18"/>
          <w:szCs w:val="18"/>
        </w:rPr>
      </w:pPr>
    </w:p>
    <w:p w14:paraId="735A19F7" w14:textId="77777777" w:rsidR="00BF423E" w:rsidRDefault="00BF423E" w:rsidP="007C036C">
      <w:pPr>
        <w:contextualSpacing/>
        <w:jc w:val="center"/>
        <w:rPr>
          <w:rFonts w:ascii="Verdana" w:hAnsi="Verdana"/>
          <w:sz w:val="18"/>
          <w:szCs w:val="18"/>
        </w:rPr>
      </w:pPr>
    </w:p>
    <w:p w14:paraId="62A30C58" w14:textId="77777777" w:rsidR="007C036C" w:rsidRDefault="00E14242" w:rsidP="007C036C">
      <w:pPr>
        <w:contextualSpacing/>
        <w:jc w:val="center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 xml:space="preserve"> COMMUNITY </w:t>
      </w:r>
      <w:r w:rsidR="007C036C">
        <w:rPr>
          <w:rFonts w:ascii="Verdana" w:hAnsi="Verdana"/>
          <w:b/>
          <w:sz w:val="18"/>
          <w:szCs w:val="18"/>
          <w:u w:val="single"/>
        </w:rPr>
        <w:t xml:space="preserve">LEADERSHIP &amp; </w:t>
      </w:r>
      <w:r>
        <w:rPr>
          <w:rFonts w:ascii="Verdana" w:hAnsi="Verdana"/>
          <w:b/>
          <w:sz w:val="18"/>
          <w:szCs w:val="18"/>
          <w:u w:val="single"/>
        </w:rPr>
        <w:t>CIVIC ENGAGEMENT</w:t>
      </w:r>
    </w:p>
    <w:p w14:paraId="241D704D" w14:textId="77777777" w:rsidR="007C036C" w:rsidRPr="00F31CFE" w:rsidRDefault="007C036C" w:rsidP="007C036C">
      <w:pPr>
        <w:contextualSpacing/>
        <w:rPr>
          <w:rFonts w:ascii="Verdana" w:hAnsi="Verdana"/>
          <w:sz w:val="18"/>
          <w:szCs w:val="18"/>
        </w:rPr>
      </w:pPr>
    </w:p>
    <w:p w14:paraId="1869F5C5" w14:textId="77777777" w:rsidR="007C036C" w:rsidRPr="007B40DC" w:rsidRDefault="007C036C" w:rsidP="007C036C">
      <w:pPr>
        <w:contextualSpacing/>
        <w:rPr>
          <w:rFonts w:ascii="Verdana" w:hAnsi="Verdana"/>
          <w:b/>
          <w:sz w:val="18"/>
          <w:szCs w:val="18"/>
        </w:rPr>
      </w:pPr>
      <w:r w:rsidRPr="00F31CFE">
        <w:rPr>
          <w:rFonts w:ascii="Verdana" w:hAnsi="Verdana"/>
          <w:b/>
          <w:sz w:val="18"/>
          <w:szCs w:val="18"/>
        </w:rPr>
        <w:t>Academic Sports Academy and YMCA</w:t>
      </w:r>
      <w:r w:rsidRPr="00B66153">
        <w:rPr>
          <w:rFonts w:ascii="Verdana" w:hAnsi="Verdana"/>
          <w:sz w:val="18"/>
          <w:szCs w:val="18"/>
        </w:rPr>
        <w:t>—Trenton, NJ</w:t>
      </w:r>
      <w:r w:rsidRPr="00F31CFE">
        <w:rPr>
          <w:rFonts w:ascii="Verdana" w:hAnsi="Verdana"/>
          <w:b/>
          <w:sz w:val="18"/>
          <w:szCs w:val="18"/>
        </w:rPr>
        <w:tab/>
      </w:r>
      <w:r w:rsidRPr="00F31CFE">
        <w:rPr>
          <w:rFonts w:ascii="Verdana" w:hAnsi="Verdana"/>
          <w:sz w:val="18"/>
          <w:szCs w:val="18"/>
        </w:rPr>
        <w:tab/>
      </w:r>
      <w:r w:rsidRPr="00F31CFE">
        <w:rPr>
          <w:rFonts w:ascii="Verdana" w:hAnsi="Verdana"/>
          <w:sz w:val="18"/>
          <w:szCs w:val="18"/>
        </w:rPr>
        <w:tab/>
      </w:r>
      <w:r w:rsidRPr="00F31CFE">
        <w:rPr>
          <w:rFonts w:ascii="Verdana" w:hAnsi="Verdana"/>
          <w:sz w:val="18"/>
          <w:szCs w:val="18"/>
        </w:rPr>
        <w:tab/>
      </w:r>
      <w:r w:rsidRPr="00F31CFE">
        <w:rPr>
          <w:rFonts w:ascii="Verdana" w:hAnsi="Verdana"/>
          <w:sz w:val="18"/>
          <w:szCs w:val="18"/>
        </w:rPr>
        <w:tab/>
      </w:r>
      <w:r w:rsidRPr="00F31CFE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 xml:space="preserve">              </w:t>
      </w:r>
      <w:r w:rsidRPr="00F31CFE">
        <w:rPr>
          <w:rFonts w:ascii="Verdana" w:hAnsi="Verdana"/>
          <w:b/>
          <w:sz w:val="18"/>
          <w:szCs w:val="18"/>
        </w:rPr>
        <w:t>Spring 201</w:t>
      </w:r>
      <w:r>
        <w:rPr>
          <w:rFonts w:ascii="Verdana" w:hAnsi="Verdana"/>
          <w:b/>
          <w:sz w:val="18"/>
          <w:szCs w:val="18"/>
        </w:rPr>
        <w:t xml:space="preserve">0 </w:t>
      </w:r>
    </w:p>
    <w:p w14:paraId="34063818" w14:textId="77777777" w:rsidR="007C036C" w:rsidRPr="00F31CFE" w:rsidRDefault="007C036C" w:rsidP="007C036C">
      <w:pPr>
        <w:pStyle w:val="ListParagraph"/>
        <w:numPr>
          <w:ilvl w:val="0"/>
          <w:numId w:val="3"/>
        </w:numPr>
        <w:ind w:left="0"/>
        <w:rPr>
          <w:rFonts w:ascii="Verdana" w:hAnsi="Verdana"/>
          <w:sz w:val="18"/>
          <w:szCs w:val="18"/>
        </w:rPr>
      </w:pPr>
      <w:r w:rsidRPr="00F31CFE">
        <w:rPr>
          <w:rFonts w:ascii="Verdana" w:hAnsi="Verdana"/>
          <w:sz w:val="18"/>
          <w:szCs w:val="18"/>
        </w:rPr>
        <w:t>Participated in various physical activities in track and field with children from underprivileged neighborhoods.</w:t>
      </w:r>
    </w:p>
    <w:p w14:paraId="6DA2CD07" w14:textId="77777777" w:rsidR="007C036C" w:rsidRPr="00F31CFE" w:rsidRDefault="007C036C" w:rsidP="007C036C">
      <w:pPr>
        <w:contextualSpacing/>
        <w:rPr>
          <w:rFonts w:ascii="Verdana" w:hAnsi="Verdana"/>
          <w:sz w:val="18"/>
          <w:szCs w:val="18"/>
        </w:rPr>
      </w:pPr>
    </w:p>
    <w:p w14:paraId="19A07D5B" w14:textId="77777777" w:rsidR="007C036C" w:rsidRPr="00F31CFE" w:rsidRDefault="007C036C" w:rsidP="007C036C">
      <w:pPr>
        <w:contextualSpacing/>
        <w:rPr>
          <w:rFonts w:ascii="Verdana" w:hAnsi="Verdana"/>
          <w:b/>
          <w:sz w:val="18"/>
          <w:szCs w:val="18"/>
        </w:rPr>
      </w:pPr>
      <w:r w:rsidRPr="00F31CFE">
        <w:rPr>
          <w:rFonts w:ascii="Verdana" w:hAnsi="Verdana"/>
          <w:b/>
          <w:sz w:val="18"/>
          <w:szCs w:val="18"/>
        </w:rPr>
        <w:t>Peer Institute NJ</w:t>
      </w:r>
      <w:r>
        <w:rPr>
          <w:rFonts w:ascii="Verdana" w:hAnsi="Verdana"/>
          <w:b/>
          <w:sz w:val="18"/>
          <w:szCs w:val="18"/>
        </w:rPr>
        <w:t>—</w:t>
      </w:r>
      <w:r w:rsidRPr="002234E6">
        <w:rPr>
          <w:rFonts w:ascii="Verdana" w:hAnsi="Verdana"/>
          <w:sz w:val="18"/>
          <w:szCs w:val="18"/>
        </w:rPr>
        <w:t>Lawrenceville, NJ</w:t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  <w:t xml:space="preserve">                              </w:t>
      </w:r>
      <w:r w:rsidRPr="00F31CFE">
        <w:rPr>
          <w:rFonts w:ascii="Verdana" w:hAnsi="Verdana"/>
          <w:b/>
          <w:sz w:val="18"/>
          <w:szCs w:val="18"/>
        </w:rPr>
        <w:t>May 2010</w:t>
      </w:r>
    </w:p>
    <w:p w14:paraId="3CF5D09E" w14:textId="77777777" w:rsidR="007C036C" w:rsidRPr="007C036C" w:rsidRDefault="007C036C" w:rsidP="00CB1073">
      <w:pPr>
        <w:pStyle w:val="ListParagraph"/>
        <w:numPr>
          <w:ilvl w:val="0"/>
          <w:numId w:val="3"/>
        </w:numPr>
        <w:ind w:left="0"/>
        <w:rPr>
          <w:rFonts w:ascii="Verdana" w:hAnsi="Verdana"/>
          <w:b/>
          <w:sz w:val="18"/>
          <w:szCs w:val="18"/>
        </w:rPr>
      </w:pPr>
      <w:r w:rsidRPr="00F31CFE">
        <w:rPr>
          <w:rFonts w:ascii="Verdana" w:hAnsi="Verdana"/>
          <w:sz w:val="18"/>
          <w:szCs w:val="18"/>
        </w:rPr>
        <w:t>Attended a three day program for Peer Educators from various colleges across New Jersey and was nationally certified and recognized as a Student Anti-Violence Peer Educator by Bacchus Gamma</w:t>
      </w:r>
      <w:r>
        <w:rPr>
          <w:rFonts w:ascii="Verdana" w:hAnsi="Verdana"/>
          <w:sz w:val="18"/>
          <w:szCs w:val="18"/>
        </w:rPr>
        <w:t>.</w:t>
      </w:r>
    </w:p>
    <w:p w14:paraId="3D511EF5" w14:textId="77777777" w:rsidR="009E48D6" w:rsidRPr="009E48D6" w:rsidRDefault="009E48D6" w:rsidP="009E48D6">
      <w:pPr>
        <w:pStyle w:val="ListParagraph"/>
        <w:ind w:left="0"/>
        <w:rPr>
          <w:rFonts w:ascii="Verdana" w:hAnsi="Verdana"/>
          <w:sz w:val="18"/>
          <w:szCs w:val="18"/>
        </w:rPr>
      </w:pPr>
    </w:p>
    <w:p w14:paraId="6C1D6382" w14:textId="77777777" w:rsidR="008C1302" w:rsidRDefault="008C1302" w:rsidP="002818BA">
      <w:pPr>
        <w:contextualSpacing/>
        <w:rPr>
          <w:rFonts w:ascii="Verdana" w:hAnsi="Verdana"/>
          <w:sz w:val="18"/>
          <w:szCs w:val="18"/>
        </w:rPr>
      </w:pPr>
    </w:p>
    <w:sectPr w:rsidR="008C1302" w:rsidSect="00F31C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32E3"/>
    <w:multiLevelType w:val="hybridMultilevel"/>
    <w:tmpl w:val="E8EE9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CE0134"/>
    <w:multiLevelType w:val="hybridMultilevel"/>
    <w:tmpl w:val="BA225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EE379F"/>
    <w:multiLevelType w:val="hybridMultilevel"/>
    <w:tmpl w:val="2CAAE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3A04C9"/>
    <w:multiLevelType w:val="hybridMultilevel"/>
    <w:tmpl w:val="F48EB1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76340B"/>
    <w:multiLevelType w:val="hybridMultilevel"/>
    <w:tmpl w:val="8DA69D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6B8336A"/>
    <w:multiLevelType w:val="hybridMultilevel"/>
    <w:tmpl w:val="37B69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F135F2"/>
    <w:multiLevelType w:val="hybridMultilevel"/>
    <w:tmpl w:val="7BA4E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402B87"/>
    <w:multiLevelType w:val="hybridMultilevel"/>
    <w:tmpl w:val="114AB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7F55F8"/>
    <w:multiLevelType w:val="hybridMultilevel"/>
    <w:tmpl w:val="BBF4F8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AAD3669"/>
    <w:multiLevelType w:val="hybridMultilevel"/>
    <w:tmpl w:val="047A2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F50D26"/>
    <w:multiLevelType w:val="hybridMultilevel"/>
    <w:tmpl w:val="32425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9F42CE"/>
    <w:multiLevelType w:val="hybridMultilevel"/>
    <w:tmpl w:val="C5E20C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853160"/>
    <w:multiLevelType w:val="hybridMultilevel"/>
    <w:tmpl w:val="F6107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9422C7"/>
    <w:multiLevelType w:val="hybridMultilevel"/>
    <w:tmpl w:val="A8F89CE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>
    <w:nsid w:val="592768DD"/>
    <w:multiLevelType w:val="hybridMultilevel"/>
    <w:tmpl w:val="7130C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C470B2"/>
    <w:multiLevelType w:val="hybridMultilevel"/>
    <w:tmpl w:val="37505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812F76"/>
    <w:multiLevelType w:val="hybridMultilevel"/>
    <w:tmpl w:val="216C81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E40263"/>
    <w:multiLevelType w:val="hybridMultilevel"/>
    <w:tmpl w:val="8A986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290F44"/>
    <w:multiLevelType w:val="hybridMultilevel"/>
    <w:tmpl w:val="8F7C0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0B73D8"/>
    <w:multiLevelType w:val="hybridMultilevel"/>
    <w:tmpl w:val="0DC6E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F51C5D"/>
    <w:multiLevelType w:val="hybridMultilevel"/>
    <w:tmpl w:val="948C5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1"/>
  </w:num>
  <w:num w:numId="4">
    <w:abstractNumId w:val="4"/>
  </w:num>
  <w:num w:numId="5">
    <w:abstractNumId w:val="10"/>
  </w:num>
  <w:num w:numId="6">
    <w:abstractNumId w:val="14"/>
  </w:num>
  <w:num w:numId="7">
    <w:abstractNumId w:val="18"/>
  </w:num>
  <w:num w:numId="8">
    <w:abstractNumId w:val="17"/>
  </w:num>
  <w:num w:numId="9">
    <w:abstractNumId w:val="0"/>
  </w:num>
  <w:num w:numId="10">
    <w:abstractNumId w:val="8"/>
  </w:num>
  <w:num w:numId="11">
    <w:abstractNumId w:val="5"/>
  </w:num>
  <w:num w:numId="12">
    <w:abstractNumId w:val="12"/>
  </w:num>
  <w:num w:numId="13">
    <w:abstractNumId w:val="6"/>
  </w:num>
  <w:num w:numId="14">
    <w:abstractNumId w:val="20"/>
  </w:num>
  <w:num w:numId="15">
    <w:abstractNumId w:val="9"/>
  </w:num>
  <w:num w:numId="16">
    <w:abstractNumId w:val="15"/>
  </w:num>
  <w:num w:numId="17">
    <w:abstractNumId w:val="19"/>
  </w:num>
  <w:num w:numId="18">
    <w:abstractNumId w:val="7"/>
  </w:num>
  <w:num w:numId="19">
    <w:abstractNumId w:val="2"/>
  </w:num>
  <w:num w:numId="20">
    <w:abstractNumId w:val="1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96B"/>
    <w:rsid w:val="00016A28"/>
    <w:rsid w:val="00017E67"/>
    <w:rsid w:val="00046E68"/>
    <w:rsid w:val="000479BF"/>
    <w:rsid w:val="00051E17"/>
    <w:rsid w:val="00056810"/>
    <w:rsid w:val="00063395"/>
    <w:rsid w:val="00074883"/>
    <w:rsid w:val="00081E12"/>
    <w:rsid w:val="00094F8D"/>
    <w:rsid w:val="000951C2"/>
    <w:rsid w:val="000A281E"/>
    <w:rsid w:val="000A5A9F"/>
    <w:rsid w:val="000A60C8"/>
    <w:rsid w:val="000A7C22"/>
    <w:rsid w:val="000B1C1B"/>
    <w:rsid w:val="000C4C0A"/>
    <w:rsid w:val="000C5BFC"/>
    <w:rsid w:val="000E27AE"/>
    <w:rsid w:val="000E5559"/>
    <w:rsid w:val="000E5B57"/>
    <w:rsid w:val="000E757A"/>
    <w:rsid w:val="000F5971"/>
    <w:rsid w:val="000F6265"/>
    <w:rsid w:val="0010669E"/>
    <w:rsid w:val="00112E3F"/>
    <w:rsid w:val="001131E0"/>
    <w:rsid w:val="00115F74"/>
    <w:rsid w:val="00140F7D"/>
    <w:rsid w:val="00141341"/>
    <w:rsid w:val="001463E4"/>
    <w:rsid w:val="0015075A"/>
    <w:rsid w:val="0015478E"/>
    <w:rsid w:val="0017530B"/>
    <w:rsid w:val="00180E84"/>
    <w:rsid w:val="00181864"/>
    <w:rsid w:val="001844E8"/>
    <w:rsid w:val="00185AC7"/>
    <w:rsid w:val="001918D0"/>
    <w:rsid w:val="00195DBE"/>
    <w:rsid w:val="00196DD9"/>
    <w:rsid w:val="001A2D0F"/>
    <w:rsid w:val="001A3F37"/>
    <w:rsid w:val="001B4AB2"/>
    <w:rsid w:val="001C2EC8"/>
    <w:rsid w:val="001C33CD"/>
    <w:rsid w:val="001C7F04"/>
    <w:rsid w:val="001D493B"/>
    <w:rsid w:val="001D6D09"/>
    <w:rsid w:val="001E0633"/>
    <w:rsid w:val="001E1CA6"/>
    <w:rsid w:val="001F0D63"/>
    <w:rsid w:val="001F6204"/>
    <w:rsid w:val="001F66DF"/>
    <w:rsid w:val="00201899"/>
    <w:rsid w:val="0020324B"/>
    <w:rsid w:val="00205A3E"/>
    <w:rsid w:val="0021505B"/>
    <w:rsid w:val="00217ED7"/>
    <w:rsid w:val="002234E6"/>
    <w:rsid w:val="002313D3"/>
    <w:rsid w:val="00233FDF"/>
    <w:rsid w:val="002345C5"/>
    <w:rsid w:val="00241149"/>
    <w:rsid w:val="002430DD"/>
    <w:rsid w:val="00243F11"/>
    <w:rsid w:val="002441FB"/>
    <w:rsid w:val="00251331"/>
    <w:rsid w:val="00263CBD"/>
    <w:rsid w:val="00265DAB"/>
    <w:rsid w:val="00273994"/>
    <w:rsid w:val="0027432A"/>
    <w:rsid w:val="0028103A"/>
    <w:rsid w:val="00281825"/>
    <w:rsid w:val="002818BA"/>
    <w:rsid w:val="002878D5"/>
    <w:rsid w:val="00297CB4"/>
    <w:rsid w:val="002A627B"/>
    <w:rsid w:val="002B11C6"/>
    <w:rsid w:val="002C45D3"/>
    <w:rsid w:val="002D320A"/>
    <w:rsid w:val="002E0022"/>
    <w:rsid w:val="002E2409"/>
    <w:rsid w:val="002F143A"/>
    <w:rsid w:val="002F356E"/>
    <w:rsid w:val="002F7B7C"/>
    <w:rsid w:val="003032B4"/>
    <w:rsid w:val="00306954"/>
    <w:rsid w:val="003151B2"/>
    <w:rsid w:val="00315ADE"/>
    <w:rsid w:val="00317B25"/>
    <w:rsid w:val="00335947"/>
    <w:rsid w:val="00336253"/>
    <w:rsid w:val="00336459"/>
    <w:rsid w:val="00340C6E"/>
    <w:rsid w:val="00343307"/>
    <w:rsid w:val="003503EF"/>
    <w:rsid w:val="00355B50"/>
    <w:rsid w:val="00363B7A"/>
    <w:rsid w:val="003740AC"/>
    <w:rsid w:val="003742E3"/>
    <w:rsid w:val="0037527C"/>
    <w:rsid w:val="003800BC"/>
    <w:rsid w:val="0038079B"/>
    <w:rsid w:val="0038120D"/>
    <w:rsid w:val="00381AB1"/>
    <w:rsid w:val="00382CAA"/>
    <w:rsid w:val="0038326E"/>
    <w:rsid w:val="00395DB9"/>
    <w:rsid w:val="00395F69"/>
    <w:rsid w:val="003A57DC"/>
    <w:rsid w:val="003A5D59"/>
    <w:rsid w:val="003B31E7"/>
    <w:rsid w:val="003D0174"/>
    <w:rsid w:val="003D7230"/>
    <w:rsid w:val="003E0719"/>
    <w:rsid w:val="003F5FC0"/>
    <w:rsid w:val="003F6F0C"/>
    <w:rsid w:val="004023D2"/>
    <w:rsid w:val="004037CC"/>
    <w:rsid w:val="00413301"/>
    <w:rsid w:val="00426AF7"/>
    <w:rsid w:val="00434E4A"/>
    <w:rsid w:val="00442D0D"/>
    <w:rsid w:val="00442F3F"/>
    <w:rsid w:val="00444D6A"/>
    <w:rsid w:val="00467024"/>
    <w:rsid w:val="004671EE"/>
    <w:rsid w:val="0046752C"/>
    <w:rsid w:val="00467B82"/>
    <w:rsid w:val="00473744"/>
    <w:rsid w:val="004760F9"/>
    <w:rsid w:val="00480AF9"/>
    <w:rsid w:val="0048222B"/>
    <w:rsid w:val="00485292"/>
    <w:rsid w:val="00490FFD"/>
    <w:rsid w:val="00494673"/>
    <w:rsid w:val="004A3B0D"/>
    <w:rsid w:val="004B6C9A"/>
    <w:rsid w:val="004D2118"/>
    <w:rsid w:val="004D2419"/>
    <w:rsid w:val="004E290B"/>
    <w:rsid w:val="004E3974"/>
    <w:rsid w:val="004E409E"/>
    <w:rsid w:val="004F6DF1"/>
    <w:rsid w:val="00505515"/>
    <w:rsid w:val="00511D31"/>
    <w:rsid w:val="00514DA5"/>
    <w:rsid w:val="0051672B"/>
    <w:rsid w:val="0053151C"/>
    <w:rsid w:val="00534F69"/>
    <w:rsid w:val="00535439"/>
    <w:rsid w:val="005370F7"/>
    <w:rsid w:val="005429DC"/>
    <w:rsid w:val="00544844"/>
    <w:rsid w:val="00544DF6"/>
    <w:rsid w:val="00562A5B"/>
    <w:rsid w:val="00566D32"/>
    <w:rsid w:val="0057665D"/>
    <w:rsid w:val="00583E3C"/>
    <w:rsid w:val="00590A75"/>
    <w:rsid w:val="0059144A"/>
    <w:rsid w:val="005A0E3D"/>
    <w:rsid w:val="005B490E"/>
    <w:rsid w:val="005B5D3C"/>
    <w:rsid w:val="005B733A"/>
    <w:rsid w:val="005D7792"/>
    <w:rsid w:val="005E3648"/>
    <w:rsid w:val="006045B0"/>
    <w:rsid w:val="006104E7"/>
    <w:rsid w:val="00625329"/>
    <w:rsid w:val="00636910"/>
    <w:rsid w:val="00660700"/>
    <w:rsid w:val="00661F46"/>
    <w:rsid w:val="006A3E49"/>
    <w:rsid w:val="006B05B2"/>
    <w:rsid w:val="006B0F37"/>
    <w:rsid w:val="006B34FF"/>
    <w:rsid w:val="006C0E09"/>
    <w:rsid w:val="006C11AF"/>
    <w:rsid w:val="006D17D9"/>
    <w:rsid w:val="006F16C1"/>
    <w:rsid w:val="0070418D"/>
    <w:rsid w:val="00704744"/>
    <w:rsid w:val="00705654"/>
    <w:rsid w:val="00717345"/>
    <w:rsid w:val="00720BFC"/>
    <w:rsid w:val="00724904"/>
    <w:rsid w:val="00725A8F"/>
    <w:rsid w:val="0073221B"/>
    <w:rsid w:val="007344F3"/>
    <w:rsid w:val="007345CA"/>
    <w:rsid w:val="00736CF5"/>
    <w:rsid w:val="00744E8B"/>
    <w:rsid w:val="00747675"/>
    <w:rsid w:val="0075680F"/>
    <w:rsid w:val="00760C79"/>
    <w:rsid w:val="007628A9"/>
    <w:rsid w:val="00772BFF"/>
    <w:rsid w:val="00785871"/>
    <w:rsid w:val="0079188C"/>
    <w:rsid w:val="00794106"/>
    <w:rsid w:val="007A03C0"/>
    <w:rsid w:val="007B0E34"/>
    <w:rsid w:val="007B40DC"/>
    <w:rsid w:val="007C036C"/>
    <w:rsid w:val="007C2ABA"/>
    <w:rsid w:val="007C7E8E"/>
    <w:rsid w:val="007D2256"/>
    <w:rsid w:val="007D2AA3"/>
    <w:rsid w:val="007D4558"/>
    <w:rsid w:val="007F68FB"/>
    <w:rsid w:val="008030D8"/>
    <w:rsid w:val="008063DA"/>
    <w:rsid w:val="00813E70"/>
    <w:rsid w:val="00815546"/>
    <w:rsid w:val="008230DA"/>
    <w:rsid w:val="0083038B"/>
    <w:rsid w:val="0083561D"/>
    <w:rsid w:val="00843108"/>
    <w:rsid w:val="00843264"/>
    <w:rsid w:val="0085133A"/>
    <w:rsid w:val="00864E8A"/>
    <w:rsid w:val="00866F6B"/>
    <w:rsid w:val="008904A5"/>
    <w:rsid w:val="0089402C"/>
    <w:rsid w:val="00896C24"/>
    <w:rsid w:val="008A4BFF"/>
    <w:rsid w:val="008B0217"/>
    <w:rsid w:val="008B102F"/>
    <w:rsid w:val="008B760A"/>
    <w:rsid w:val="008C1302"/>
    <w:rsid w:val="008C2CA5"/>
    <w:rsid w:val="008C61A7"/>
    <w:rsid w:val="008D278B"/>
    <w:rsid w:val="008E29B2"/>
    <w:rsid w:val="008E456D"/>
    <w:rsid w:val="008F6333"/>
    <w:rsid w:val="008F7D76"/>
    <w:rsid w:val="00900350"/>
    <w:rsid w:val="00914095"/>
    <w:rsid w:val="00921D21"/>
    <w:rsid w:val="00921DE9"/>
    <w:rsid w:val="00923469"/>
    <w:rsid w:val="00926B6F"/>
    <w:rsid w:val="00927DBF"/>
    <w:rsid w:val="00931D21"/>
    <w:rsid w:val="009366E2"/>
    <w:rsid w:val="00941D7B"/>
    <w:rsid w:val="00953010"/>
    <w:rsid w:val="00953F3E"/>
    <w:rsid w:val="009647D2"/>
    <w:rsid w:val="00964DDD"/>
    <w:rsid w:val="009771AC"/>
    <w:rsid w:val="00984E34"/>
    <w:rsid w:val="009851A8"/>
    <w:rsid w:val="00987A93"/>
    <w:rsid w:val="00994726"/>
    <w:rsid w:val="009966CB"/>
    <w:rsid w:val="009A3A69"/>
    <w:rsid w:val="009A45D4"/>
    <w:rsid w:val="009B3C7F"/>
    <w:rsid w:val="009B5B2A"/>
    <w:rsid w:val="009C762D"/>
    <w:rsid w:val="009D1573"/>
    <w:rsid w:val="009D1F92"/>
    <w:rsid w:val="009D2AE0"/>
    <w:rsid w:val="009D6748"/>
    <w:rsid w:val="009D70B0"/>
    <w:rsid w:val="009E48D6"/>
    <w:rsid w:val="009F2BA2"/>
    <w:rsid w:val="009F2CCC"/>
    <w:rsid w:val="009F6C36"/>
    <w:rsid w:val="00A05F3C"/>
    <w:rsid w:val="00A13E03"/>
    <w:rsid w:val="00A21557"/>
    <w:rsid w:val="00A21F00"/>
    <w:rsid w:val="00A220A1"/>
    <w:rsid w:val="00A23457"/>
    <w:rsid w:val="00A2513B"/>
    <w:rsid w:val="00A27A36"/>
    <w:rsid w:val="00A32335"/>
    <w:rsid w:val="00A32FC5"/>
    <w:rsid w:val="00A401E3"/>
    <w:rsid w:val="00A42E60"/>
    <w:rsid w:val="00A455CF"/>
    <w:rsid w:val="00A511BD"/>
    <w:rsid w:val="00A56827"/>
    <w:rsid w:val="00A576E8"/>
    <w:rsid w:val="00A645F8"/>
    <w:rsid w:val="00A66912"/>
    <w:rsid w:val="00A67A9F"/>
    <w:rsid w:val="00A709D5"/>
    <w:rsid w:val="00A70C99"/>
    <w:rsid w:val="00A71A69"/>
    <w:rsid w:val="00A71BC0"/>
    <w:rsid w:val="00A75538"/>
    <w:rsid w:val="00A821A1"/>
    <w:rsid w:val="00A83205"/>
    <w:rsid w:val="00A92288"/>
    <w:rsid w:val="00AB2354"/>
    <w:rsid w:val="00AC0145"/>
    <w:rsid w:val="00AC2850"/>
    <w:rsid w:val="00AC5CCC"/>
    <w:rsid w:val="00AE12FD"/>
    <w:rsid w:val="00AE2079"/>
    <w:rsid w:val="00AE31DC"/>
    <w:rsid w:val="00AE36BD"/>
    <w:rsid w:val="00AF50D7"/>
    <w:rsid w:val="00AF5AB5"/>
    <w:rsid w:val="00B02328"/>
    <w:rsid w:val="00B0405E"/>
    <w:rsid w:val="00B05456"/>
    <w:rsid w:val="00B10D2D"/>
    <w:rsid w:val="00B10F56"/>
    <w:rsid w:val="00B12B7B"/>
    <w:rsid w:val="00B1577D"/>
    <w:rsid w:val="00B15874"/>
    <w:rsid w:val="00B2022B"/>
    <w:rsid w:val="00B23232"/>
    <w:rsid w:val="00B243DD"/>
    <w:rsid w:val="00B407E0"/>
    <w:rsid w:val="00B42C51"/>
    <w:rsid w:val="00B51A64"/>
    <w:rsid w:val="00B51C74"/>
    <w:rsid w:val="00B55635"/>
    <w:rsid w:val="00B63707"/>
    <w:rsid w:val="00B63FB8"/>
    <w:rsid w:val="00B66153"/>
    <w:rsid w:val="00B736F7"/>
    <w:rsid w:val="00B7739A"/>
    <w:rsid w:val="00B80E69"/>
    <w:rsid w:val="00B87388"/>
    <w:rsid w:val="00B91447"/>
    <w:rsid w:val="00B96CBF"/>
    <w:rsid w:val="00BB23C8"/>
    <w:rsid w:val="00BB544D"/>
    <w:rsid w:val="00BB5845"/>
    <w:rsid w:val="00BB5E65"/>
    <w:rsid w:val="00BC31FB"/>
    <w:rsid w:val="00BC33FB"/>
    <w:rsid w:val="00BC496B"/>
    <w:rsid w:val="00BC6990"/>
    <w:rsid w:val="00BD3640"/>
    <w:rsid w:val="00BD4520"/>
    <w:rsid w:val="00BE3BB6"/>
    <w:rsid w:val="00BF423E"/>
    <w:rsid w:val="00BF77C8"/>
    <w:rsid w:val="00C02407"/>
    <w:rsid w:val="00C04998"/>
    <w:rsid w:val="00C06F23"/>
    <w:rsid w:val="00C11380"/>
    <w:rsid w:val="00C13EE1"/>
    <w:rsid w:val="00C20CB2"/>
    <w:rsid w:val="00C27449"/>
    <w:rsid w:val="00C27893"/>
    <w:rsid w:val="00C35935"/>
    <w:rsid w:val="00C43FF3"/>
    <w:rsid w:val="00C548B3"/>
    <w:rsid w:val="00C627AC"/>
    <w:rsid w:val="00C62A22"/>
    <w:rsid w:val="00C64EEB"/>
    <w:rsid w:val="00C71F49"/>
    <w:rsid w:val="00C71FCC"/>
    <w:rsid w:val="00C75339"/>
    <w:rsid w:val="00C82441"/>
    <w:rsid w:val="00C82E44"/>
    <w:rsid w:val="00C82F63"/>
    <w:rsid w:val="00C83BA1"/>
    <w:rsid w:val="00C92CDD"/>
    <w:rsid w:val="00CA2DFA"/>
    <w:rsid w:val="00CB1073"/>
    <w:rsid w:val="00CB240B"/>
    <w:rsid w:val="00CC1049"/>
    <w:rsid w:val="00CC4FB9"/>
    <w:rsid w:val="00CC52C0"/>
    <w:rsid w:val="00CC75F0"/>
    <w:rsid w:val="00CD57D7"/>
    <w:rsid w:val="00CE0C5A"/>
    <w:rsid w:val="00CE4BA7"/>
    <w:rsid w:val="00CF0500"/>
    <w:rsid w:val="00CF458C"/>
    <w:rsid w:val="00CF59FA"/>
    <w:rsid w:val="00D03473"/>
    <w:rsid w:val="00D117C0"/>
    <w:rsid w:val="00D17488"/>
    <w:rsid w:val="00D20413"/>
    <w:rsid w:val="00D2048D"/>
    <w:rsid w:val="00D25E36"/>
    <w:rsid w:val="00D25F81"/>
    <w:rsid w:val="00D33B04"/>
    <w:rsid w:val="00D50368"/>
    <w:rsid w:val="00D51A1B"/>
    <w:rsid w:val="00D57D2D"/>
    <w:rsid w:val="00D622A7"/>
    <w:rsid w:val="00D647F0"/>
    <w:rsid w:val="00D71400"/>
    <w:rsid w:val="00D86122"/>
    <w:rsid w:val="00D92DAF"/>
    <w:rsid w:val="00D96970"/>
    <w:rsid w:val="00D975D5"/>
    <w:rsid w:val="00DB205A"/>
    <w:rsid w:val="00DB6DA3"/>
    <w:rsid w:val="00DB6DD6"/>
    <w:rsid w:val="00DC2F2E"/>
    <w:rsid w:val="00DC3F79"/>
    <w:rsid w:val="00DC5347"/>
    <w:rsid w:val="00DD2F56"/>
    <w:rsid w:val="00DE1488"/>
    <w:rsid w:val="00DE7F30"/>
    <w:rsid w:val="00DF048B"/>
    <w:rsid w:val="00DF16C2"/>
    <w:rsid w:val="00DF522B"/>
    <w:rsid w:val="00DF6C0C"/>
    <w:rsid w:val="00DF7308"/>
    <w:rsid w:val="00E01A8A"/>
    <w:rsid w:val="00E0765A"/>
    <w:rsid w:val="00E10DDB"/>
    <w:rsid w:val="00E10E8D"/>
    <w:rsid w:val="00E13DC9"/>
    <w:rsid w:val="00E14242"/>
    <w:rsid w:val="00E15102"/>
    <w:rsid w:val="00E27C29"/>
    <w:rsid w:val="00E414B4"/>
    <w:rsid w:val="00E45A34"/>
    <w:rsid w:val="00E56347"/>
    <w:rsid w:val="00E713D9"/>
    <w:rsid w:val="00E819BE"/>
    <w:rsid w:val="00E837E1"/>
    <w:rsid w:val="00E8632A"/>
    <w:rsid w:val="00E90582"/>
    <w:rsid w:val="00E925B7"/>
    <w:rsid w:val="00E9583D"/>
    <w:rsid w:val="00E96E2B"/>
    <w:rsid w:val="00EA19D8"/>
    <w:rsid w:val="00EA3DA6"/>
    <w:rsid w:val="00EB1427"/>
    <w:rsid w:val="00EB16CD"/>
    <w:rsid w:val="00EC0E42"/>
    <w:rsid w:val="00EC4878"/>
    <w:rsid w:val="00EC6501"/>
    <w:rsid w:val="00EC7BAD"/>
    <w:rsid w:val="00ED127E"/>
    <w:rsid w:val="00ED344A"/>
    <w:rsid w:val="00EE0043"/>
    <w:rsid w:val="00EE6348"/>
    <w:rsid w:val="00EF3581"/>
    <w:rsid w:val="00EF5935"/>
    <w:rsid w:val="00EF6B69"/>
    <w:rsid w:val="00EF7090"/>
    <w:rsid w:val="00F02D39"/>
    <w:rsid w:val="00F077FD"/>
    <w:rsid w:val="00F141D1"/>
    <w:rsid w:val="00F177B5"/>
    <w:rsid w:val="00F23613"/>
    <w:rsid w:val="00F24966"/>
    <w:rsid w:val="00F31CFE"/>
    <w:rsid w:val="00F4184A"/>
    <w:rsid w:val="00F45C21"/>
    <w:rsid w:val="00F62F24"/>
    <w:rsid w:val="00F71F4E"/>
    <w:rsid w:val="00F756CD"/>
    <w:rsid w:val="00F8119A"/>
    <w:rsid w:val="00F8203B"/>
    <w:rsid w:val="00F82BFB"/>
    <w:rsid w:val="00F931B8"/>
    <w:rsid w:val="00F9355C"/>
    <w:rsid w:val="00F9554C"/>
    <w:rsid w:val="00FA09BC"/>
    <w:rsid w:val="00FA10AE"/>
    <w:rsid w:val="00FA10C2"/>
    <w:rsid w:val="00FB0552"/>
    <w:rsid w:val="00FC2440"/>
    <w:rsid w:val="00FD603A"/>
    <w:rsid w:val="00FE487E"/>
    <w:rsid w:val="00FE6A34"/>
    <w:rsid w:val="00FF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9E59C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96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C496B"/>
    <w:rPr>
      <w:color w:val="0000FF"/>
      <w:u w:val="single"/>
    </w:rPr>
  </w:style>
  <w:style w:type="paragraph" w:styleId="BodyText3">
    <w:name w:val="Body Text 3"/>
    <w:link w:val="BodyText3Char"/>
    <w:uiPriority w:val="99"/>
    <w:unhideWhenUsed/>
    <w:rsid w:val="00BC496B"/>
    <w:pPr>
      <w:jc w:val="center"/>
    </w:pPr>
    <w:rPr>
      <w:rFonts w:ascii="Garamond" w:eastAsia="Times New Roman" w:hAnsi="Garamond"/>
      <w:color w:val="000000"/>
      <w:kern w:val="28"/>
      <w:sz w:val="22"/>
      <w:szCs w:val="22"/>
    </w:rPr>
  </w:style>
  <w:style w:type="character" w:customStyle="1" w:styleId="BodyText3Char">
    <w:name w:val="Body Text 3 Char"/>
    <w:link w:val="BodyText3"/>
    <w:uiPriority w:val="99"/>
    <w:rsid w:val="00BC496B"/>
    <w:rPr>
      <w:rFonts w:ascii="Garamond" w:eastAsia="Times New Roman" w:hAnsi="Garamond" w:cs="Times New Roman"/>
      <w:color w:val="000000"/>
      <w:kern w:val="28"/>
    </w:rPr>
  </w:style>
  <w:style w:type="paragraph" w:styleId="ListParagraph">
    <w:name w:val="List Paragraph"/>
    <w:basedOn w:val="Normal"/>
    <w:uiPriority w:val="1"/>
    <w:qFormat/>
    <w:rsid w:val="00C11380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E90582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E90582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90582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96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C496B"/>
    <w:rPr>
      <w:color w:val="0000FF"/>
      <w:u w:val="single"/>
    </w:rPr>
  </w:style>
  <w:style w:type="paragraph" w:styleId="BodyText3">
    <w:name w:val="Body Text 3"/>
    <w:link w:val="BodyText3Char"/>
    <w:uiPriority w:val="99"/>
    <w:unhideWhenUsed/>
    <w:rsid w:val="00BC496B"/>
    <w:pPr>
      <w:jc w:val="center"/>
    </w:pPr>
    <w:rPr>
      <w:rFonts w:ascii="Garamond" w:eastAsia="Times New Roman" w:hAnsi="Garamond"/>
      <w:color w:val="000000"/>
      <w:kern w:val="28"/>
      <w:sz w:val="22"/>
      <w:szCs w:val="22"/>
    </w:rPr>
  </w:style>
  <w:style w:type="character" w:customStyle="1" w:styleId="BodyText3Char">
    <w:name w:val="Body Text 3 Char"/>
    <w:link w:val="BodyText3"/>
    <w:uiPriority w:val="99"/>
    <w:rsid w:val="00BC496B"/>
    <w:rPr>
      <w:rFonts w:ascii="Garamond" w:eastAsia="Times New Roman" w:hAnsi="Garamond" w:cs="Times New Roman"/>
      <w:color w:val="000000"/>
      <w:kern w:val="28"/>
    </w:rPr>
  </w:style>
  <w:style w:type="paragraph" w:styleId="ListParagraph">
    <w:name w:val="List Paragraph"/>
    <w:basedOn w:val="Normal"/>
    <w:uiPriority w:val="1"/>
    <w:qFormat/>
    <w:rsid w:val="00C11380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E90582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E90582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9058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mailto:ekes16@gmail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F0294F53-E236-7F4C-9C09-5E05FCAB1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1251</Words>
  <Characters>7133</Characters>
  <Application>Microsoft Macintosh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Drexel  University</Company>
  <LinksUpToDate>false</LinksUpToDate>
  <CharactersWithSpaces>8368</CharactersWithSpaces>
  <SharedDoc>false</SharedDoc>
  <HLinks>
    <vt:vector size="6" baseType="variant">
      <vt:variant>
        <vt:i4>5636096</vt:i4>
      </vt:variant>
      <vt:variant>
        <vt:i4>0</vt:i4>
      </vt:variant>
      <vt:variant>
        <vt:i4>0</vt:i4>
      </vt:variant>
      <vt:variant>
        <vt:i4>5</vt:i4>
      </vt:variant>
      <vt:variant>
        <vt:lpwstr>mailto:ekes16@gmail.com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</dc:creator>
  <cp:keywords/>
  <cp:lastModifiedBy>Erica</cp:lastModifiedBy>
  <cp:revision>4</cp:revision>
  <cp:lastPrinted>2015-05-04T01:36:00Z</cp:lastPrinted>
  <dcterms:created xsi:type="dcterms:W3CDTF">2019-10-16T15:29:00Z</dcterms:created>
  <dcterms:modified xsi:type="dcterms:W3CDTF">2019-11-26T21:36:00Z</dcterms:modified>
</cp:coreProperties>
</file>