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  <w:t xml:space="preserve">Delandra Farr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1"/>
            <w:bookmarkEnd w:id="1"/>
            <w:r w:rsidDel="00000000" w:rsidR="00000000" w:rsidRPr="00000000">
              <w:rPr>
                <w:rtl w:val="0"/>
              </w:rPr>
              <w:t xml:space="preserve">Delandra Farr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2514 N Cleveland Street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Philadelphia,  PA 19132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267.760</w:t>
            </w:r>
            <w:r w:rsidDel="00000000" w:rsidR="00000000" w:rsidRPr="00000000">
              <w:rPr>
                <w:rFonts w:ascii="Lato" w:cs="Lato" w:eastAsia="Lato" w:hAnsi="Lato"/>
                <w:color w:val="d44500"/>
                <w:sz w:val="20"/>
                <w:szCs w:val="20"/>
                <w:rtl w:val="0"/>
              </w:rPr>
              <w:t xml:space="preserve">.7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reifafarr881@gmail.com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Self-taught makeup artist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Babysitter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remain alert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 Communication Skills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Positive Attitude</w:t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</w:rPr>
            </w:pPr>
            <w:bookmarkStart w:colFirst="0" w:colLast="0" w:name="_80m0megl6m3e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</w:rPr>
            </w:pPr>
            <w:bookmarkStart w:colFirst="0" w:colLast="0" w:name="_eu4agw92yfi6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</w:rPr>
            </w:pPr>
            <w:bookmarkStart w:colFirst="0" w:colLast="0" w:name="_ry08b7km1jsf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000000"/>
              </w:rPr>
            </w:pPr>
            <w:bookmarkStart w:colFirst="0" w:colLast="0" w:name="_abb7qgvnk0at" w:id="6"/>
            <w:bookmarkEnd w:id="6"/>
            <w:r w:rsidDel="00000000" w:rsidR="00000000" w:rsidRPr="00000000">
              <w:rPr>
                <w:color w:val="000000"/>
                <w:rtl w:val="0"/>
              </w:rPr>
              <w:t xml:space="preserve">DOING MAKEUP FOR REGULAR LOCAL CLIENTS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keepNext w:val="0"/>
              <w:keepLines w:val="0"/>
              <w:widowControl w:val="0"/>
              <w:spacing w:before="0" w:lineRule="auto"/>
              <w:rPr>
                <w:color w:val="000000"/>
              </w:rPr>
            </w:pPr>
            <w:bookmarkStart w:colFirst="0" w:colLast="0" w:name="_7praaedg41o" w:id="7"/>
            <w:bookmarkEnd w:id="7"/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 be graduating high school on the 3rd of June 2019.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bookmarkStart w:colFirst="0" w:colLast="0" w:name="_uqfre138cju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