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sz w:val="48"/>
          <w:szCs w:val="48"/>
          <w:rtl w:val="0"/>
        </w:rPr>
        <w:t xml:space="preserve">Sharai Adams-Dutton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Philadelphia, PA 19132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jc w:val="center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267-858-0331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jc w:val="center"/>
        <w:rPr>
          <w:b w:val="1"/>
          <w:sz w:val="18"/>
          <w:szCs w:val="18"/>
        </w:rPr>
      </w:pPr>
      <w:hyperlink r:id="rId6">
        <w:r w:rsidDel="00000000" w:rsidR="00000000" w:rsidRPr="00000000">
          <w:rPr>
            <w:b w:val="1"/>
            <w:color w:val="1155cc"/>
            <w:sz w:val="18"/>
            <w:szCs w:val="18"/>
            <w:u w:val="single"/>
            <w:rtl w:val="0"/>
          </w:rPr>
          <w:t xml:space="preserve">BRIELLESHARAI@ICLOUD.COM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jc w:val="center"/>
        <w:rPr>
          <w:b w:val="1"/>
          <w:sz w:val="18"/>
          <w:szCs w:val="18"/>
          <w:u w:val="single"/>
        </w:rPr>
      </w:pPr>
      <w:hyperlink r:id="rId7">
        <w:r w:rsidDel="00000000" w:rsidR="00000000" w:rsidRPr="00000000">
          <w:rPr>
            <w:b w:val="1"/>
            <w:color w:val="1155cc"/>
            <w:sz w:val="18"/>
            <w:szCs w:val="18"/>
            <w:u w:val="single"/>
            <w:rtl w:val="0"/>
          </w:rPr>
          <w:t xml:space="preserve">TUJ50889@TEMPLE.EDU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AREAS OF EXPERTISE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Helping others understand Key Concepts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Keeping positive energy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towards those who have certain issues/concerns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Devising promotional activities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Comprehending the needs of 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individuals &amp; groups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Broad knowledge of Technology &amp; Sales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Verbal &amp; Nonverbal 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Friendly/Respectful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Communication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Teamwork and Cooperative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Characteristics</w:t>
            </w:r>
          </w:p>
        </w:tc>
      </w:tr>
    </w:tbl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u w:val="single"/>
        </w:rPr>
      </w:pPr>
      <w:bookmarkStart w:colFirst="0" w:colLast="0" w:name="_1fob9te" w:id="0"/>
      <w:bookmarkEnd w:id="0"/>
      <w:r w:rsidDel="00000000" w:rsidR="00000000" w:rsidRPr="00000000">
        <w:rPr>
          <w:u w:val="single"/>
          <w:rtl w:val="0"/>
        </w:rPr>
        <w:t xml:space="preserve">Experience</w:t>
      </w:r>
    </w:p>
    <w:p w:rsidR="00000000" w:rsidDel="00000000" w:rsidP="00000000" w:rsidRDefault="00000000" w:rsidRPr="00000000" w14:paraId="00000015">
      <w:pPr>
        <w:spacing w:before="0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rPr>
          <w:sz w:val="22"/>
          <w:szCs w:val="22"/>
        </w:rPr>
      </w:pPr>
      <w:bookmarkStart w:colFirst="0" w:colLast="0" w:name="_5421zyabxu26" w:id="1"/>
      <w:bookmarkEnd w:id="1"/>
      <w:r w:rsidDel="00000000" w:rsidR="00000000" w:rsidRPr="00000000">
        <w:rPr>
          <w:sz w:val="22"/>
          <w:szCs w:val="22"/>
          <w:rtl w:val="0"/>
        </w:rPr>
        <w:t xml:space="preserve">November 2020- Present</w:t>
      </w:r>
    </w:p>
    <w:p w:rsidR="00000000" w:rsidDel="00000000" w:rsidP="00000000" w:rsidRDefault="00000000" w:rsidRPr="00000000" w14:paraId="00000017">
      <w:pPr>
        <w:pStyle w:val="Heading3"/>
        <w:rPr>
          <w:b w:val="0"/>
          <w:i w:val="1"/>
        </w:rPr>
      </w:pPr>
      <w:bookmarkStart w:colFirst="0" w:colLast="0" w:name="_s11p39d1okf" w:id="2"/>
      <w:bookmarkEnd w:id="2"/>
      <w:r w:rsidDel="00000000" w:rsidR="00000000" w:rsidRPr="00000000">
        <w:rPr>
          <w:rtl w:val="0"/>
        </w:rPr>
        <w:t xml:space="preserve">College Nannies + Sitters - </w:t>
      </w:r>
      <w:r w:rsidDel="00000000" w:rsidR="00000000" w:rsidRPr="00000000">
        <w:rPr>
          <w:b w:val="0"/>
          <w:i w:val="1"/>
          <w:rtl w:val="0"/>
        </w:rPr>
        <w:t xml:space="preserve">Role Model/Nanny/Sitter</w:t>
      </w:r>
    </w:p>
    <w:p w:rsidR="00000000" w:rsidDel="00000000" w:rsidP="00000000" w:rsidRDefault="00000000" w:rsidRPr="00000000" w14:paraId="00000018">
      <w:pPr>
        <w:pStyle w:val="Heading3"/>
        <w:rPr>
          <w:rFonts w:ascii="Roboto" w:cs="Roboto" w:eastAsia="Roboto" w:hAnsi="Roboto"/>
          <w:i w:val="1"/>
          <w:color w:val="222222"/>
          <w:highlight w:val="white"/>
        </w:rPr>
      </w:pPr>
      <w:bookmarkStart w:colFirst="0" w:colLast="0" w:name="_gb1mrywtl1ef" w:id="3"/>
      <w:bookmarkEnd w:id="3"/>
      <w:r w:rsidDel="00000000" w:rsidR="00000000" w:rsidRPr="00000000">
        <w:rPr>
          <w:rFonts w:ascii="Roboto" w:cs="Roboto" w:eastAsia="Roboto" w:hAnsi="Roboto"/>
          <w:i w:val="1"/>
          <w:color w:val="222222"/>
          <w:highlight w:val="white"/>
          <w:rtl w:val="0"/>
        </w:rPr>
        <w:t xml:space="preserve">Service in Greater Philadelphia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before="0" w:lin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Provide care to children between the ages of 0-12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before="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Keep the home of the assignments neat and tidy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before="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Leave things better than when you came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before="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Assist children with work or tasks provided from parents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before="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Help homes have a “break” or smoother aura 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before="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Keep the children or customers in a safe place and state of mind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before="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Create activities and games for kids to participate in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before="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Motivate children to do better and remain a good Role Model by setting good examples</w:t>
      </w:r>
    </w:p>
    <w:p w:rsidR="00000000" w:rsidDel="00000000" w:rsidP="00000000" w:rsidRDefault="00000000" w:rsidRPr="00000000" w14:paraId="00000022">
      <w:pPr>
        <w:spacing w:before="0"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>
          <w:sz w:val="22"/>
          <w:szCs w:val="22"/>
        </w:rPr>
      </w:pPr>
      <w:bookmarkStart w:colFirst="0" w:colLast="0" w:name="_g1blc0i29uch" w:id="4"/>
      <w:bookmarkEnd w:id="4"/>
      <w:r w:rsidDel="00000000" w:rsidR="00000000" w:rsidRPr="00000000">
        <w:rPr>
          <w:sz w:val="22"/>
          <w:szCs w:val="22"/>
          <w:rtl w:val="0"/>
        </w:rPr>
        <w:t xml:space="preserve">November 2017- Present</w:t>
      </w:r>
    </w:p>
    <w:p w:rsidR="00000000" w:rsidDel="00000000" w:rsidP="00000000" w:rsidRDefault="00000000" w:rsidRPr="00000000" w14:paraId="00000024">
      <w:pPr>
        <w:pStyle w:val="Heading3"/>
        <w:rPr>
          <w:b w:val="0"/>
          <w:i w:val="1"/>
        </w:rPr>
      </w:pPr>
      <w:bookmarkStart w:colFirst="0" w:colLast="0" w:name="_f7qnae9qlcq3" w:id="5"/>
      <w:bookmarkEnd w:id="5"/>
      <w:r w:rsidDel="00000000" w:rsidR="00000000" w:rsidRPr="00000000">
        <w:rPr>
          <w:rtl w:val="0"/>
        </w:rPr>
        <w:t xml:space="preserve">AMC Movie Theater- </w:t>
      </w:r>
      <w:r w:rsidDel="00000000" w:rsidR="00000000" w:rsidRPr="00000000">
        <w:rPr>
          <w:b w:val="0"/>
          <w:i w:val="1"/>
          <w:rtl w:val="0"/>
        </w:rPr>
        <w:t xml:space="preserve">Lead/Supervisor</w:t>
      </w:r>
    </w:p>
    <w:p w:rsidR="00000000" w:rsidDel="00000000" w:rsidP="00000000" w:rsidRDefault="00000000" w:rsidRPr="00000000" w14:paraId="00000025">
      <w:pPr>
        <w:pStyle w:val="Heading3"/>
        <w:rPr>
          <w:rFonts w:ascii="Roboto" w:cs="Roboto" w:eastAsia="Roboto" w:hAnsi="Roboto"/>
          <w:i w:val="1"/>
          <w:color w:val="222222"/>
          <w:highlight w:val="white"/>
        </w:rPr>
      </w:pPr>
      <w:bookmarkStart w:colFirst="0" w:colLast="0" w:name="_4v6xqw146tu5" w:id="6"/>
      <w:bookmarkEnd w:id="6"/>
      <w:r w:rsidDel="00000000" w:rsidR="00000000" w:rsidRPr="00000000">
        <w:rPr>
          <w:rFonts w:ascii="Roboto" w:cs="Roboto" w:eastAsia="Roboto" w:hAnsi="Roboto"/>
          <w:i w:val="1"/>
          <w:color w:val="222222"/>
          <w:highlight w:val="white"/>
          <w:rtl w:val="0"/>
        </w:rPr>
        <w:t xml:space="preserve">1600 N Broad St, Philadelphia, PA 19121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Maintained a clean theater, concession stand, and Box Office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before="0" w:before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Distributed/Collected Tickets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Satisfied customers with pleasing greetings and politely receiving, and completing their orders/requests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before="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Monitor other Crew members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before="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Enforce company policy towards customers and crew for proper precision</w:t>
      </w:r>
    </w:p>
    <w:p w:rsidR="00000000" w:rsidDel="00000000" w:rsidP="00000000" w:rsidRDefault="00000000" w:rsidRPr="00000000" w14:paraId="0000002B">
      <w:pPr>
        <w:spacing w:before="0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rPr>
          <w:sz w:val="22"/>
          <w:szCs w:val="22"/>
        </w:rPr>
      </w:pPr>
      <w:bookmarkStart w:colFirst="0" w:colLast="0" w:name="_3dy6vkm" w:id="7"/>
      <w:bookmarkEnd w:id="7"/>
      <w:r w:rsidDel="00000000" w:rsidR="00000000" w:rsidRPr="00000000">
        <w:rPr>
          <w:sz w:val="22"/>
          <w:szCs w:val="22"/>
          <w:rtl w:val="0"/>
        </w:rPr>
        <w:t xml:space="preserve">April 2017-July  2018</w:t>
      </w:r>
    </w:p>
    <w:p w:rsidR="00000000" w:rsidDel="00000000" w:rsidP="00000000" w:rsidRDefault="00000000" w:rsidRPr="00000000" w14:paraId="0000002D">
      <w:pPr>
        <w:pStyle w:val="Heading3"/>
        <w:rPr>
          <w:b w:val="0"/>
          <w:i w:val="1"/>
        </w:rPr>
      </w:pPr>
      <w:bookmarkStart w:colFirst="0" w:colLast="0" w:name="_1t3h5sf" w:id="8"/>
      <w:bookmarkEnd w:id="8"/>
      <w:r w:rsidDel="00000000" w:rsidR="00000000" w:rsidRPr="00000000">
        <w:rPr>
          <w:rtl w:val="0"/>
        </w:rPr>
        <w:t xml:space="preserve">Taco Bell Restaurant- </w:t>
      </w:r>
      <w:r w:rsidDel="00000000" w:rsidR="00000000" w:rsidRPr="00000000">
        <w:rPr>
          <w:b w:val="0"/>
          <w:i w:val="1"/>
          <w:rtl w:val="0"/>
        </w:rPr>
        <w:t xml:space="preserve">Head Cashier</w:t>
      </w:r>
    </w:p>
    <w:p w:rsidR="00000000" w:rsidDel="00000000" w:rsidP="00000000" w:rsidRDefault="00000000" w:rsidRPr="00000000" w14:paraId="0000002E">
      <w:pPr>
        <w:pStyle w:val="Heading3"/>
        <w:rPr>
          <w:rFonts w:ascii="Roboto" w:cs="Roboto" w:eastAsia="Roboto" w:hAnsi="Roboto"/>
          <w:i w:val="1"/>
          <w:color w:val="222222"/>
          <w:highlight w:val="white"/>
        </w:rPr>
      </w:pPr>
      <w:bookmarkStart w:colFirst="0" w:colLast="0" w:name="_4d34og8" w:id="9"/>
      <w:bookmarkEnd w:id="9"/>
      <w:r w:rsidDel="00000000" w:rsidR="00000000" w:rsidRPr="00000000">
        <w:rPr>
          <w:rFonts w:ascii="Roboto" w:cs="Roboto" w:eastAsia="Roboto" w:hAnsi="Roboto"/>
          <w:i w:val="1"/>
          <w:color w:val="222222"/>
          <w:highlight w:val="white"/>
          <w:rtl w:val="0"/>
        </w:rPr>
        <w:t xml:space="preserve">7855 Oxford Ave, Philadelphia, PA 19111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Maintained a clean work area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Kept own cashier drawer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Satisfied customers with pleasing greetings and politely receiving, and completing their orders</w:t>
      </w:r>
    </w:p>
    <w:p w:rsidR="00000000" w:rsidDel="00000000" w:rsidP="00000000" w:rsidRDefault="00000000" w:rsidRPr="00000000" w14:paraId="00000032">
      <w:pPr>
        <w:spacing w:before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rPr>
          <w:sz w:val="22"/>
          <w:szCs w:val="22"/>
        </w:rPr>
      </w:pPr>
      <w:bookmarkStart w:colFirst="0" w:colLast="0" w:name="_3znysh7" w:id="10"/>
      <w:bookmarkEnd w:id="10"/>
      <w:r w:rsidDel="00000000" w:rsidR="00000000" w:rsidRPr="00000000">
        <w:rPr>
          <w:sz w:val="22"/>
          <w:szCs w:val="22"/>
          <w:rtl w:val="0"/>
        </w:rPr>
        <w:t xml:space="preserve">July 2015-August 2016</w:t>
      </w:r>
    </w:p>
    <w:p w:rsidR="00000000" w:rsidDel="00000000" w:rsidP="00000000" w:rsidRDefault="00000000" w:rsidRPr="00000000" w14:paraId="00000034">
      <w:pPr>
        <w:pStyle w:val="Heading3"/>
        <w:rPr>
          <w:b w:val="0"/>
          <w:i w:val="1"/>
        </w:rPr>
      </w:pPr>
      <w:bookmarkStart w:colFirst="0" w:colLast="0" w:name="_2et92p0" w:id="11"/>
      <w:bookmarkEnd w:id="11"/>
      <w:r w:rsidDel="00000000" w:rsidR="00000000" w:rsidRPr="00000000">
        <w:rPr>
          <w:rtl w:val="0"/>
        </w:rPr>
        <w:t xml:space="preserve">Education Works, Work Ready</w:t>
      </w:r>
      <w:r w:rsidDel="00000000" w:rsidR="00000000" w:rsidRPr="00000000">
        <w:rPr>
          <w:b w:val="0"/>
          <w:i w:val="1"/>
          <w:rtl w:val="0"/>
        </w:rPr>
        <w:t xml:space="preserve">- Senior Camp Counselor</w:t>
      </w:r>
    </w:p>
    <w:p w:rsidR="00000000" w:rsidDel="00000000" w:rsidP="00000000" w:rsidRDefault="00000000" w:rsidRPr="00000000" w14:paraId="00000035">
      <w:pPr>
        <w:pStyle w:val="Heading3"/>
        <w:rPr>
          <w:rFonts w:ascii="Roboto" w:cs="Roboto" w:eastAsia="Roboto" w:hAnsi="Roboto"/>
          <w:i w:val="1"/>
        </w:rPr>
      </w:pPr>
      <w:bookmarkStart w:colFirst="0" w:colLast="0" w:name="_tyjcwt" w:id="12"/>
      <w:bookmarkEnd w:id="12"/>
      <w:r w:rsidDel="00000000" w:rsidR="00000000" w:rsidRPr="00000000">
        <w:rPr>
          <w:rFonts w:ascii="Roboto" w:cs="Roboto" w:eastAsia="Roboto" w:hAnsi="Roboto"/>
          <w:i w:val="1"/>
          <w:color w:val="222222"/>
          <w:highlight w:val="white"/>
          <w:rtl w:val="0"/>
        </w:rPr>
        <w:t xml:space="preserve">990 Spring Garden St #601, Philadelphia, PA 19123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720" w:right="-3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Assist with children in the campsite (read to them, play with them, make sure behavior is exquisite to its finest ability)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before="0" w:line="240" w:lineRule="auto"/>
        <w:ind w:left="720" w:right="-3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Create a project with co-workers to display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before="0" w:line="240" w:lineRule="auto"/>
        <w:ind w:left="720" w:right="-3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Create lesson plans for children to participate in.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before="0" w:line="240" w:lineRule="auto"/>
        <w:ind w:left="720" w:right="-30" w:hanging="360"/>
      </w:pPr>
      <w:r w:rsidDel="00000000" w:rsidR="00000000" w:rsidRPr="00000000">
        <w:rPr>
          <w:sz w:val="22"/>
          <w:szCs w:val="22"/>
          <w:rtl w:val="0"/>
        </w:rPr>
        <w:t xml:space="preserve">Acquire extra hands with group leaders to create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before="0" w:line="240" w:lineRule="auto"/>
        <w:ind w:left="720" w:right="-3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Participate in group Activities and Daily Agenda</w:t>
      </w:r>
    </w:p>
    <w:p w:rsidR="00000000" w:rsidDel="00000000" w:rsidP="00000000" w:rsidRDefault="00000000" w:rsidRPr="00000000" w14:paraId="0000003B">
      <w:pPr>
        <w:spacing w:before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jc w:val="center"/>
        <w:rPr>
          <w:u w:val="single"/>
        </w:rPr>
      </w:pPr>
      <w:bookmarkStart w:colFirst="0" w:colLast="0" w:name="_2s8eyo1" w:id="13"/>
      <w:bookmarkEnd w:id="13"/>
      <w:r w:rsidDel="00000000" w:rsidR="00000000" w:rsidRPr="00000000">
        <w:rPr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August 2018- Present</w:t>
      </w:r>
    </w:p>
    <w:p w:rsidR="00000000" w:rsidDel="00000000" w:rsidP="00000000" w:rsidRDefault="00000000" w:rsidRPr="00000000" w14:paraId="0000003F">
      <w:pPr>
        <w:pStyle w:val="Heading3"/>
        <w:rPr>
          <w:b w:val="0"/>
          <w:i w:val="1"/>
          <w:sz w:val="20"/>
          <w:szCs w:val="20"/>
        </w:rPr>
      </w:pPr>
      <w:bookmarkStart w:colFirst="0" w:colLast="0" w:name="_owc2urx5m1ch" w:id="14"/>
      <w:bookmarkEnd w:id="14"/>
      <w:r w:rsidDel="00000000" w:rsidR="00000000" w:rsidRPr="00000000">
        <w:rPr>
          <w:rtl w:val="0"/>
        </w:rPr>
        <w:t xml:space="preserve">Temple University - </w:t>
      </w: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Class of 2022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College of Education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Major: Human Development/Public Health Concentration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before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Child Development Track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before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Health Psychology &amp; Human Behavior Course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before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Anatomy &amp; Physiology Course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before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Public Health Track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before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Human Sexuality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before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Nutrition &amp; Health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before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Kids in Crisis 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17dp8vu" w:id="15"/>
      <w:bookmarkEnd w:id="15"/>
      <w:r w:rsidDel="00000000" w:rsidR="00000000" w:rsidRPr="00000000">
        <w:rPr>
          <w:rtl w:val="0"/>
        </w:rPr>
        <w:t xml:space="preserve">September 2014 - 2018</w:t>
      </w:r>
    </w:p>
    <w:p w:rsidR="00000000" w:rsidDel="00000000" w:rsidP="00000000" w:rsidRDefault="00000000" w:rsidRPr="00000000" w14:paraId="0000004A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3rdcrjn" w:id="16"/>
      <w:bookmarkEnd w:id="16"/>
      <w:r w:rsidDel="00000000" w:rsidR="00000000" w:rsidRPr="00000000">
        <w:rPr>
          <w:rtl w:val="0"/>
        </w:rPr>
        <w:t xml:space="preserve">George Washington Carver HSES </w:t>
      </w:r>
      <w:r w:rsidDel="00000000" w:rsidR="00000000" w:rsidRPr="00000000">
        <w:rPr>
          <w:b w:val="0"/>
          <w:i w:val="1"/>
          <w:rtl w:val="0"/>
        </w:rPr>
        <w:t xml:space="preserve">- Class of 2018</w:t>
      </w:r>
    </w:p>
    <w:p w:rsidR="00000000" w:rsidDel="00000000" w:rsidP="00000000" w:rsidRDefault="00000000" w:rsidRPr="00000000" w14:paraId="0000004B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26in1rg" w:id="17"/>
      <w:bookmarkEnd w:id="17"/>
      <w:r w:rsidDel="00000000" w:rsidR="00000000" w:rsidRPr="00000000">
        <w:rPr>
          <w:rFonts w:ascii="Merriweather" w:cs="Merriweather" w:eastAsia="Merriweather" w:hAnsi="Merriweather"/>
          <w:rtl w:val="0"/>
        </w:rPr>
        <w:t xml:space="preserve">Graduating GPA: 3.76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STEM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Anatomy &amp; Physiology Course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AP Seminar &amp; Communications Course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AP Microeconomics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Health Course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Honors Student</w:t>
      </w:r>
    </w:p>
    <w:p w:rsidR="00000000" w:rsidDel="00000000" w:rsidP="00000000" w:rsidRDefault="00000000" w:rsidRPr="00000000" w14:paraId="00000052">
      <w:pPr>
        <w:pStyle w:val="Heading1"/>
        <w:jc w:val="center"/>
        <w:rPr>
          <w:u w:val="single"/>
        </w:rPr>
      </w:pPr>
      <w:bookmarkStart w:colFirst="0" w:colLast="0" w:name="_96nw4mneq92v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jc w:val="center"/>
        <w:rPr>
          <w:u w:val="single"/>
        </w:rPr>
      </w:pPr>
      <w:bookmarkStart w:colFirst="0" w:colLast="0" w:name="_qg3bm3w6ws96" w:id="19"/>
      <w:bookmarkEnd w:id="19"/>
      <w:r w:rsidDel="00000000" w:rsidR="00000000" w:rsidRPr="00000000">
        <w:rPr>
          <w:u w:val="single"/>
          <w:rtl w:val="0"/>
        </w:rPr>
        <w:t xml:space="preserve">Certifications </w:t>
      </w:r>
    </w:p>
    <w:p w:rsidR="00000000" w:rsidDel="00000000" w:rsidP="00000000" w:rsidRDefault="00000000" w:rsidRPr="00000000" w14:paraId="0000005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CPR / FIRST AID / AED</w:t>
      </w:r>
    </w:p>
    <w:p w:rsidR="00000000" w:rsidDel="00000000" w:rsidP="00000000" w:rsidRDefault="00000000" w:rsidRPr="00000000" w14:paraId="00000056">
      <w:pPr>
        <w:pStyle w:val="Subtitle"/>
        <w:rPr/>
      </w:pPr>
      <w:bookmarkStart w:colFirst="0" w:colLast="0" w:name="_sz5vwjug225g" w:id="20"/>
      <w:bookmarkEnd w:id="20"/>
      <w:r w:rsidDel="00000000" w:rsidR="00000000" w:rsidRPr="00000000">
        <w:rPr>
          <w:rtl w:val="0"/>
        </w:rPr>
        <w:t xml:space="preserve">November 2020- November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American Cross, 2 Year Certification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jc w:val="center"/>
        <w:rPr>
          <w:u w:val="single"/>
        </w:rPr>
      </w:pPr>
      <w:bookmarkStart w:colFirst="0" w:colLast="0" w:name="_35nkun2" w:id="21"/>
      <w:bookmarkEnd w:id="21"/>
      <w:r w:rsidDel="00000000" w:rsidR="00000000" w:rsidRPr="00000000">
        <w:rPr>
          <w:u w:val="single"/>
          <w:rtl w:val="0"/>
        </w:rPr>
        <w:t xml:space="preserve">Awards &amp; Extracurricular Activities 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Perfect Attendance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Citizenship Award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Sportsmanship Award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Cheerleading @  Carver High School (2014-2017)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Praise &amp; Spiritual Dancing @ Harold O Davis Christian Baptist Church UCC (2016-Present)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Dance Team @ Carver High School (2016-2018)</w:t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080" w:top="1080" w:left="1800" w:right="1800" w:header="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ayfair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ato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Merriweather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0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BRIELLESHARAI@ICLOUD.COM" TargetMode="External"/><Relationship Id="rId7" Type="http://schemas.openxmlformats.org/officeDocument/2006/relationships/hyperlink" Target="mailto:TUJ50889@TEMPLE.EDU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Lato-italic.ttf"/><Relationship Id="rId10" Type="http://schemas.openxmlformats.org/officeDocument/2006/relationships/font" Target="fonts/Lato-bold.ttf"/><Relationship Id="rId13" Type="http://schemas.openxmlformats.org/officeDocument/2006/relationships/font" Target="fonts/Merriweather-regular.ttf"/><Relationship Id="rId12" Type="http://schemas.openxmlformats.org/officeDocument/2006/relationships/font" Target="fonts/Lato-boldItalic.ttf"/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Lato-regular.ttf"/><Relationship Id="rId15" Type="http://schemas.openxmlformats.org/officeDocument/2006/relationships/font" Target="fonts/Merriweather-italic.ttf"/><Relationship Id="rId14" Type="http://schemas.openxmlformats.org/officeDocument/2006/relationships/font" Target="fonts/Merriweather-bold.ttf"/><Relationship Id="rId16" Type="http://schemas.openxmlformats.org/officeDocument/2006/relationships/font" Target="fonts/Merriweather-boldItalic.ttf"/><Relationship Id="rId5" Type="http://schemas.openxmlformats.org/officeDocument/2006/relationships/font" Target="fonts/PlayfairDisplay-regular.ttf"/><Relationship Id="rId6" Type="http://schemas.openxmlformats.org/officeDocument/2006/relationships/font" Target="fonts/PlayfairDisplay-bold.ttf"/><Relationship Id="rId7" Type="http://schemas.openxmlformats.org/officeDocument/2006/relationships/font" Target="fonts/PlayfairDisplay-italic.ttf"/><Relationship Id="rId8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