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56" w:right="2760" w:hanging="950.400000000000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Jeffrey Nesbitt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155 Ashby Road Upper Darby, Pa. 19082 267-269-8140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JeffreyNesbitt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Icloud.com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0.4" w:line="276" w:lineRule="auto"/>
        <w:ind w:left="0" w:right="794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EDUCATION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83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Temple University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Philadelphia, 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Master of 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ocial Work Advanced Standing, School of Public Health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expected May 201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3585.5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Temple University, Philadelphia, PA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Bachelor 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Social Work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8001022338867"/>
          <w:szCs w:val="22.078001022338867"/>
          <w:u w:val="none"/>
          <w:shd w:fill="auto" w:val="clear"/>
          <w:vertAlign w:val="baseline"/>
          <w:rtl w:val="0"/>
        </w:rPr>
        <w:t xml:space="preserve">School of Public Health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May 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Major: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Children and Families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8" w:line="276" w:lineRule="auto"/>
        <w:ind w:left="0" w:right="3873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Community College of Philadelphia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Philadelphia, 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Associates Degree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May 2015 Major: Arts and Science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0" w:right="7161.6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WORK EXPERIENCE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2" w:line="276" w:lineRule="auto"/>
        <w:ind w:left="0" w:right="211.199999999998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Practicum: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Committed CommunityMentors/ Administrator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Philadelphia, 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Present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80000000000001" w:line="276" w:lineRule="auto"/>
        <w:ind w:left="14.399999999999977" w:right="729.6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Worked within the Special Education department as a Life Skills Instructor teaching teenagers with disabilities of all types how to accomplish ordinary daily living tasks.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4.399999999999977" w:right="604.800000000000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Attending meetings with parents and other providers drafted goals broke goals down into individual measurable steps and wrote IEP plans.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4.399999999999977" w:right="1276.7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Functioned as a member of a team of professionals for each individual student.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14.399999999999977" w:right="863.999999999999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Taught skills including how to write checks and balance a checkbook basic cooking and nutrition social skills applying to colleges and trade schools interviewing skills and much more.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4.399999999999977" w:right="104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Tracked progress toward goal accomplishment and reported findings every three months.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-62.40000000000009" w:right="403.1999999999993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Families Forward Philadelphia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Life Skills Instructor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Philadelphia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PA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7-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80827713012695"/>
          <w:szCs w:val="22.08082771301269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9.60000000000008" w:right="1387.2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Directed Women and Young Parents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Life Skills classes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year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period.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-9.60000000000008" w:right="1632.000000000000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Increased participation in life skills classes and achieved positive outcomes.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9.60000000000008" w:right="1463.9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Completed various seminars on staff and volunteer management, evaluation, fundraising, public relations, and organizational development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7118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Jeffrey Nesbitt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page 2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" w:line="276" w:lineRule="auto"/>
        <w:ind w:left="0" w:right="436.800000000000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Work Experience: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1/06-7/07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4" w:line="276" w:lineRule="auto"/>
        <w:ind w:left="14.399999999999977" w:right="134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Davita. Billing Specialist. 7/2005 – 2008 Contact People Services. 800-633-9757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14.399999999999977" w:right="1195.199999999999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Radian Guaranty Mortgage Insurance co. Senior Customer Service rep. 6/2000 - 4/2003 877-723-4261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14.399999999999977" w:right="1593.60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JG Wentworth Specialty Finance Customer Service/Collections, 1/99 - 3/00 Contact Keith Mayer 800-544-0822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14.399999999999977" w:right="1118.400000000000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Crozer-Keystone Health System Marketing Associate/Insurance Agent, 8/97 -98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0" w:right="474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VOLUNTEER AND COMMUNITY SERVICE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4382.4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Philadelphia Resilience Project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Philadelphia,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PA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3.19999999999993" w:right="4929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Attended Organization Meetings/Events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0" w:right="5980.799999999999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ADDITIONAL TRAINING AND SKILLS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0" w:right="4041.5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Excellent knowledge of Microsoft software packages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4468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Excellent interpersonal and organizational skills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0" w:right="763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Narcan Trained </w:t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