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theme+xml" PartName="/word/theme/theme1.xml"/>
  <Override ContentType="application/vnd.openxmlformats-officedocument.wordprocessingml.settings+xml" PartName="/word/settings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tyles+xml" PartName="/word/styles.xml"/>
  <Override ContentType="application/vnd.openxmlformats-officedocument.wordprocessingml.footer+xml" PartName="/word/foot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contextualSpacing w:val="0"/>
        <w:jc w:val="left"/>
        <w:rPr>
          <w:rFonts w:ascii="Proxima Nova" w:cs="Proxima Nova" w:eastAsia="Proxima Nova" w:hAnsi="Proxima Nova"/>
          <w:b w:val="0"/>
          <w:i w:val="0"/>
          <w:smallCaps w:val="0"/>
          <w:strike w:val="0"/>
          <w:color w:val="353744"/>
          <w:sz w:val="60"/>
          <w:szCs w:val="60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Proxima Nova" w:cs="Proxima Nova" w:eastAsia="Proxima Nova" w:hAnsi="Proxima Nova"/>
          <w:b w:val="0"/>
          <w:i w:val="0"/>
          <w:smallCaps w:val="0"/>
          <w:strike w:val="0"/>
          <w:color w:val="353744"/>
          <w:sz w:val="60"/>
          <w:szCs w:val="60"/>
          <w:u w:val="none"/>
          <w:shd w:fill="auto" w:val="clear"/>
          <w:vertAlign w:val="baseline"/>
          <w:rtl w:val="0"/>
        </w:rPr>
        <w:t xml:space="preserve">Denise Moravek</w:t>
      </w:r>
    </w:p>
    <w:p w:rsidR="00000000" w:rsidDel="00000000" w:rsidP="00000000" w:rsidRDefault="00000000" w:rsidRPr="00000000">
      <w:pPr>
        <w:pStyle w:val="Subtitle"/>
        <w:keepNext w:val="0"/>
        <w:keepLines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rFonts w:ascii="Proxima Nova" w:cs="Proxima Nova" w:eastAsia="Proxima Nova" w:hAnsi="Proxima Nova"/>
          <w:i w:val="0"/>
          <w:color w:val="00ab44"/>
          <w:sz w:val="36"/>
          <w:szCs w:val="36"/>
        </w:rPr>
      </w:pPr>
      <w:bookmarkStart w:colFirst="0" w:colLast="0" w:name="_30j0zll" w:id="1"/>
      <w:bookmarkEnd w:id="1"/>
      <w:r w:rsidDel="00000000" w:rsidR="00000000" w:rsidRPr="00000000">
        <w:rPr>
          <w:rtl w:val="0"/>
        </w:rPr>
        <w:t xml:space="preserve">Nonprofit Social Services/Group Facilitator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contextualSpacing w:val="0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1120 Fillmore Street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contextualSpacing w:val="0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Philadelphia, PA 19124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contextualSpacing w:val="0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267.288.7346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line="240" w:lineRule="auto"/>
        <w:contextualSpacing w:val="0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denisemoravek@gmail.com</w:t>
      </w:r>
    </w:p>
    <w:p w:rsidR="00000000" w:rsidDel="00000000" w:rsidP="00000000" w:rsidRDefault="00000000" w:rsidRPr="00000000">
      <w:pPr>
        <w:keepNext w:val="1"/>
        <w:keepLines w:val="1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80" w:line="240" w:lineRule="auto"/>
        <w:ind w:left="0" w:right="0" w:firstLine="0"/>
        <w:contextualSpacing w:val="0"/>
        <w:jc w:val="left"/>
        <w:rPr>
          <w:rFonts w:ascii="Proxima Nova" w:cs="Proxima Nova" w:eastAsia="Proxima Nova" w:hAnsi="Proxima Nova"/>
          <w:b w:val="1"/>
          <w:i w:val="0"/>
          <w:smallCaps w:val="0"/>
          <w:strike w:val="0"/>
          <w:color w:val="00ab44"/>
          <w:sz w:val="28"/>
          <w:szCs w:val="28"/>
          <w:u w:val="none"/>
          <w:shd w:fill="auto" w:val="clear"/>
          <w:vertAlign w:val="baseline"/>
        </w:rPr>
      </w:pPr>
      <w:bookmarkStart w:colFirst="0" w:colLast="0" w:name="_1fob9te" w:id="2"/>
      <w:bookmarkEnd w:id="2"/>
      <w:r w:rsidDel="00000000" w:rsidR="00000000" w:rsidRPr="00000000">
        <w:rPr>
          <w:rFonts w:ascii="Proxima Nova" w:cs="Proxima Nova" w:eastAsia="Proxima Nova" w:hAnsi="Proxima Nova"/>
          <w:b w:val="1"/>
          <w:i w:val="0"/>
          <w:smallCaps w:val="0"/>
          <w:strike w:val="0"/>
          <w:color w:val="00ab44"/>
          <w:sz w:val="28"/>
          <w:szCs w:val="28"/>
          <w:u w:val="none"/>
          <w:shd w:fill="auto" w:val="clear"/>
          <w:vertAlign w:val="baseline"/>
          <w:rtl w:val="0"/>
        </w:rPr>
        <w:t xml:space="preserve">SKILLS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u w:val="single"/>
        </w:rPr>
      </w:pPr>
      <w:r w:rsidDel="00000000" w:rsidR="00000000" w:rsidRPr="00000000">
        <w:rPr>
          <w:b w:val="1"/>
          <w:rtl w:val="0"/>
        </w:rPr>
        <w:t xml:space="preserve">Resoure coordinator, community networking, special events, volunteer and intern supervisor, group facilitator, program planning, assist with grant writing, plus good note-taking and record keeping.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20"/>
          <w:szCs w:val="20"/>
        </w:rPr>
      </w:pPr>
      <w:r w:rsidDel="00000000" w:rsidR="00000000" w:rsidRPr="00000000">
        <w:rPr>
          <w:b w:val="1"/>
          <w:rtl w:val="0"/>
        </w:rPr>
        <w:t xml:space="preserve">Experience with diverse populations including families, children, homeless persons, drug and alcohol, mental health, intellectual disabilities, and behavioral health issues.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80" w:line="240" w:lineRule="auto"/>
        <w:ind w:left="0" w:right="0" w:firstLine="0"/>
        <w:contextualSpacing w:val="0"/>
        <w:jc w:val="left"/>
        <w:rPr>
          <w:rFonts w:ascii="Proxima Nova" w:cs="Proxima Nova" w:eastAsia="Proxima Nova" w:hAnsi="Proxima Nova"/>
          <w:b w:val="1"/>
          <w:i w:val="0"/>
          <w:smallCaps w:val="0"/>
          <w:strike w:val="0"/>
          <w:color w:val="53bb84"/>
          <w:sz w:val="28"/>
          <w:szCs w:val="28"/>
          <w:u w:val="none"/>
          <w:shd w:fill="auto" w:val="clear"/>
          <w:vertAlign w:val="baseline"/>
        </w:rPr>
      </w:pPr>
      <w:bookmarkStart w:colFirst="0" w:colLast="0" w:name="_3znysh7" w:id="3"/>
      <w:bookmarkEnd w:id="3"/>
      <w:r w:rsidDel="00000000" w:rsidR="00000000" w:rsidRPr="00000000">
        <w:rPr>
          <w:rFonts w:ascii="Proxima Nova" w:cs="Proxima Nova" w:eastAsia="Proxima Nova" w:hAnsi="Proxima Nova"/>
          <w:b w:val="1"/>
          <w:i w:val="0"/>
          <w:smallCaps w:val="0"/>
          <w:strike w:val="0"/>
          <w:color w:val="00ab44"/>
          <w:sz w:val="28"/>
          <w:szCs w:val="28"/>
          <w:u w:val="none"/>
          <w:shd w:fill="auto" w:val="clear"/>
          <w:vertAlign w:val="baseline"/>
          <w:rtl w:val="0"/>
        </w:rPr>
        <w:t xml:space="preserve">SELECTED WORK EXPERIENCE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contextualSpacing w:val="0"/>
        <w:jc w:val="left"/>
        <w:rPr>
          <w:rFonts w:ascii="Proxima Nova" w:cs="Proxima Nova" w:eastAsia="Proxima Nova" w:hAnsi="Proxima Nova"/>
          <w:b w:val="0"/>
          <w:i w:val="1"/>
          <w:smallCaps w:val="0"/>
          <w:strike w:val="0"/>
          <w:color w:val="353744"/>
          <w:sz w:val="24"/>
          <w:szCs w:val="24"/>
          <w:u w:val="none"/>
          <w:shd w:fill="auto" w:val="clear"/>
          <w:vertAlign w:val="baseline"/>
        </w:rPr>
      </w:pPr>
      <w:bookmarkStart w:colFirst="0" w:colLast="0" w:name="_2et92p0" w:id="4"/>
      <w:bookmarkEnd w:id="4"/>
      <w:r w:rsidDel="00000000" w:rsidR="00000000" w:rsidRPr="00000000">
        <w:rPr>
          <w:rFonts w:ascii="Proxima Nova" w:cs="Proxima Nova" w:eastAsia="Proxima Nova" w:hAnsi="Proxima Nova"/>
          <w:b w:val="1"/>
          <w:i w:val="0"/>
          <w:smallCaps w:val="0"/>
          <w:strike w:val="0"/>
          <w:color w:val="353744"/>
          <w:sz w:val="24"/>
          <w:szCs w:val="24"/>
          <w:u w:val="none"/>
          <w:shd w:fill="auto" w:val="clear"/>
          <w:vertAlign w:val="baseline"/>
          <w:rtl w:val="0"/>
        </w:rPr>
        <w:t xml:space="preserve">Haworth Street String Theory Elementary, Philadelphia, PA</w:t>
      </w:r>
      <w:r w:rsidDel="00000000" w:rsidR="00000000" w:rsidRPr="00000000">
        <w:rPr>
          <w:rFonts w:ascii="Proxima Nova" w:cs="Proxima Nova" w:eastAsia="Proxima Nova" w:hAnsi="Proxima Nova"/>
          <w:b w:val="0"/>
          <w:i w:val="0"/>
          <w:smallCaps w:val="0"/>
          <w:strike w:val="0"/>
          <w:color w:val="353744"/>
          <w:sz w:val="24"/>
          <w:szCs w:val="24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rFonts w:ascii="Proxima Nova" w:cs="Proxima Nova" w:eastAsia="Proxima Nova" w:hAnsi="Proxima Nova"/>
          <w:b w:val="0"/>
          <w:i w:val="1"/>
          <w:smallCaps w:val="0"/>
          <w:strike w:val="0"/>
          <w:color w:val="353744"/>
          <w:sz w:val="24"/>
          <w:szCs w:val="24"/>
          <w:u w:val="none"/>
          <w:shd w:fill="auto" w:val="clear"/>
          <w:vertAlign w:val="baseline"/>
          <w:rtl w:val="0"/>
        </w:rPr>
        <w:t xml:space="preserve">Substitute Teacher</w:t>
      </w:r>
    </w:p>
    <w:p w:rsidR="00000000" w:rsidDel="00000000" w:rsidP="00000000" w:rsidRDefault="00000000" w:rsidRPr="00000000">
      <w:pPr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May 2018 to Present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Teach grades K thru 8 and complete all necessary paperwork.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Follow daily course curriculum and programming.</w:t>
      </w:r>
    </w:p>
    <w:p w:rsidR="00000000" w:rsidDel="00000000" w:rsidP="00000000" w:rsidRDefault="00000000" w:rsidRPr="00000000">
      <w:pPr>
        <w:numPr>
          <w:ilvl w:val="0"/>
          <w:numId w:val="3"/>
        </w:numPr>
        <w:spacing w:after="0" w:before="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Assistant students in completing assignments and accompany to special activities.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contextualSpacing w:val="0"/>
        <w:jc w:val="left"/>
        <w:rPr>
          <w:rFonts w:ascii="Proxima Nova" w:cs="Proxima Nova" w:eastAsia="Proxima Nova" w:hAnsi="Proxima Nova"/>
          <w:b w:val="0"/>
          <w:i w:val="1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bookmarkStart w:colFirst="0" w:colLast="0" w:name="_tyjcwt" w:id="5"/>
      <w:bookmarkEnd w:id="5"/>
      <w:r w:rsidDel="00000000" w:rsidR="00000000" w:rsidRPr="00000000">
        <w:rPr>
          <w:rFonts w:ascii="Proxima Nova" w:cs="Proxima Nova" w:eastAsia="Proxima Nova" w:hAnsi="Proxima Nova"/>
          <w:b w:val="1"/>
          <w:i w:val="0"/>
          <w:smallCaps w:val="0"/>
          <w:strike w:val="0"/>
          <w:color w:val="353744"/>
          <w:sz w:val="24"/>
          <w:szCs w:val="24"/>
          <w:u w:val="none"/>
          <w:shd w:fill="auto" w:val="clear"/>
          <w:vertAlign w:val="baseline"/>
          <w:rtl w:val="0"/>
        </w:rPr>
        <w:t xml:space="preserve">Catholic Social Services Family Centers, </w:t>
      </w:r>
      <w:r w:rsidDel="00000000" w:rsidR="00000000" w:rsidRPr="00000000">
        <w:rPr>
          <w:b w:val="1"/>
          <w:color w:val="353744"/>
          <w:sz w:val="24"/>
          <w:szCs w:val="24"/>
          <w:rtl w:val="0"/>
        </w:rPr>
        <w:t xml:space="preserve">Chester and Norristown, PA      </w:t>
      </w:r>
      <w:r w:rsidDel="00000000" w:rsidR="00000000" w:rsidRPr="00000000">
        <w:rPr>
          <w:i w:val="1"/>
          <w:color w:val="666666"/>
          <w:sz w:val="24"/>
          <w:szCs w:val="24"/>
          <w:rtl w:val="0"/>
        </w:rPr>
        <w:t xml:space="preserve">Event</w:t>
      </w:r>
      <w:r w:rsidDel="00000000" w:rsidR="00000000" w:rsidRPr="00000000">
        <w:rPr>
          <w:rFonts w:ascii="Proxima Nova" w:cs="Proxima Nova" w:eastAsia="Proxima Nova" w:hAnsi="Proxima Nova"/>
          <w:b w:val="0"/>
          <w:i w:val="1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 Planner and Parenting Educator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contextualSpacing w:val="0"/>
        <w:rPr>
          <w:rFonts w:ascii="Proxima Nova" w:cs="Proxima Nova" w:eastAsia="Proxima Nova" w:hAnsi="Proxima Nova"/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November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 20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15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- August 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hanging="360"/>
        <w:contextualSpacing w:val="1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  <w:t xml:space="preserve">Facilitated pregnancy and parenting classes, including Parent Café and Nurturing Parenting Programs, assisted moms, dads and children; prepared and served lunch.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Collaborated with local agencies to develop programming, built upon donations to enhance special events; organized annual baby showers and holiday celebrations.</w:t>
      </w:r>
    </w:p>
    <w:p w:rsidR="00000000" w:rsidDel="00000000" w:rsidP="00000000" w:rsidRDefault="00000000" w:rsidRPr="0000000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Helped interview, train and supervise nursing students and social work interns for community projects.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88" w:lineRule="auto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contextualSpacing w:val="0"/>
        <w:jc w:val="left"/>
        <w:rPr>
          <w:rFonts w:ascii="Proxima Nova" w:cs="Proxima Nova" w:eastAsia="Proxima Nova" w:hAnsi="Proxima Nova"/>
          <w:b w:val="0"/>
          <w:i w:val="1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bookmarkStart w:colFirst="0" w:colLast="0" w:name="_3dy6vkm" w:id="6"/>
      <w:bookmarkEnd w:id="6"/>
      <w:r w:rsidDel="00000000" w:rsidR="00000000" w:rsidRPr="00000000">
        <w:rPr>
          <w:rFonts w:ascii="Proxima Nova" w:cs="Proxima Nova" w:eastAsia="Proxima Nova" w:hAnsi="Proxima Nova"/>
          <w:b w:val="1"/>
          <w:i w:val="0"/>
          <w:smallCaps w:val="0"/>
          <w:strike w:val="0"/>
          <w:color w:val="353744"/>
          <w:sz w:val="24"/>
          <w:szCs w:val="24"/>
          <w:u w:val="none"/>
          <w:shd w:fill="auto" w:val="clear"/>
          <w:vertAlign w:val="baseline"/>
          <w:rtl w:val="0"/>
        </w:rPr>
        <w:t xml:space="preserve">CSS and RecCare Inc., Jenkintown, PA</w:t>
      </w:r>
      <w:r w:rsidDel="00000000" w:rsidR="00000000" w:rsidRPr="00000000">
        <w:rPr>
          <w:rFonts w:ascii="Proxima Nova" w:cs="Proxima Nova" w:eastAsia="Proxima Nova" w:hAnsi="Proxima Nova"/>
          <w:b w:val="0"/>
          <w:i w:val="1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Activities Coordinator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contextualSpacing w:val="0"/>
        <w:rPr>
          <w:rFonts w:ascii="Proxima Nova" w:cs="Proxima Nova" w:eastAsia="Proxima Nova" w:hAnsi="Proxima Nova"/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April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  2014-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 November 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20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15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hanging="360"/>
        <w:contextualSpacing w:val="1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  <w:t xml:space="preserve">Supported individuals and groups in need of recreational therapy support services utilizing the five senses; assisted vocal, non-vocal and wheelchair-bound persons.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hanging="360"/>
        <w:contextualSpacing w:val="1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  <w:t xml:space="preserve">Activities coordination for 9 classrooms with Divine Providence Day Program; organized monthly calendar of field trips &amp; special events; planned therapeutic activities, arts &amp; crafts, and musical celebrations.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contextualSpacing w:val="0"/>
        <w:jc w:val="left"/>
        <w:rPr>
          <w:rFonts w:ascii="Proxima Nova" w:cs="Proxima Nova" w:eastAsia="Proxima Nova" w:hAnsi="Proxima Nova"/>
          <w:b w:val="1"/>
          <w:i w:val="0"/>
          <w:smallCaps w:val="0"/>
          <w:strike w:val="0"/>
          <w:color w:val="35374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contextualSpacing w:val="0"/>
        <w:jc w:val="left"/>
        <w:rPr>
          <w:rFonts w:ascii="Proxima Nova" w:cs="Proxima Nova" w:eastAsia="Proxima Nova" w:hAnsi="Proxima Nova"/>
          <w:b w:val="0"/>
          <w:i w:val="1"/>
          <w:smallCaps w:val="0"/>
          <w:strike w:val="0"/>
          <w:color w:val="666666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Proxima Nova" w:cs="Proxima Nova" w:eastAsia="Proxima Nova" w:hAnsi="Proxima Nova"/>
          <w:b w:val="1"/>
          <w:i w:val="0"/>
          <w:smallCaps w:val="0"/>
          <w:strike w:val="0"/>
          <w:color w:val="353744"/>
          <w:sz w:val="24"/>
          <w:szCs w:val="24"/>
          <w:u w:val="none"/>
          <w:shd w:fill="auto" w:val="clear"/>
          <w:vertAlign w:val="baseline"/>
          <w:rtl w:val="0"/>
        </w:rPr>
        <w:t xml:space="preserve">Girls Inc., Philadelphia, PA</w:t>
      </w:r>
      <w:r w:rsidDel="00000000" w:rsidR="00000000" w:rsidRPr="00000000">
        <w:rPr>
          <w:rFonts w:ascii="Proxima Nova" w:cs="Proxima Nova" w:eastAsia="Proxima Nova" w:hAnsi="Proxima Nova"/>
          <w:b w:val="0"/>
          <w:i w:val="1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    Intake Coordinator and Recruiter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contextualSpacing w:val="0"/>
        <w:rPr>
          <w:rFonts w:ascii="Proxima Nova" w:cs="Proxima Nova" w:eastAsia="Proxima Nova" w:hAnsi="Proxima Nova"/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November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 20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07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 - 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June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 20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hanging="360"/>
        <w:contextualSpacing w:val="1"/>
        <w:rPr>
          <w:rFonts w:ascii="Proxima Nova" w:cs="Proxima Nova" w:eastAsia="Proxima Nova" w:hAnsi="Proxima Nova"/>
        </w:rPr>
      </w:pPr>
      <w:r w:rsidDel="00000000" w:rsidR="00000000" w:rsidRPr="00000000">
        <w:rPr>
          <w:rtl w:val="0"/>
        </w:rPr>
        <w:t xml:space="preserve">Outreach to local agencies and schools with program information; conducted intake interviews with high-risk teen girls and their guardians for empowerment and identity groups and designed initial service plans.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Co-facilitated after-school workshops; helped to organize educational events and chaperoned field trips.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88" w:lineRule="auto"/>
        <w:contextualSpacing w:val="0"/>
        <w:jc w:val="left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88" w:lineRule="auto"/>
        <w:contextualSpacing w:val="0"/>
        <w:jc w:val="left"/>
        <w:rPr>
          <w:i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Philadelphia Health Management Corporation,  Philadelphia, PA </w:t>
      </w:r>
      <w:r w:rsidDel="00000000" w:rsidR="00000000" w:rsidRPr="00000000">
        <w:rPr>
          <w:i w:val="1"/>
          <w:sz w:val="24"/>
          <w:szCs w:val="24"/>
          <w:rtl w:val="0"/>
        </w:rPr>
        <w:t xml:space="preserve">Specialized Case Coordinator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88" w:lineRule="auto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November 1999 -  May 2005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Case managed parents on TANF helping them to identify and then remove barriers to reach goals towards self-sufficiency.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Counseled and facilitated creative group activities to explore the meaning of healthy relationships for weekly Women's Group.</w:t>
      </w:r>
    </w:p>
    <w:p w:rsidR="00000000" w:rsidDel="00000000" w:rsidP="00000000" w:rsidRDefault="00000000" w:rsidRPr="0000000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88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Organized professional continuing education workshops and guest speakers as part of the in-service committee for staff trainings.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480" w:line="240" w:lineRule="auto"/>
        <w:ind w:left="0" w:right="0" w:firstLine="0"/>
        <w:contextualSpacing w:val="0"/>
        <w:jc w:val="left"/>
        <w:rPr>
          <w:rFonts w:ascii="Proxima Nova" w:cs="Proxima Nova" w:eastAsia="Proxima Nova" w:hAnsi="Proxima Nova"/>
          <w:b w:val="1"/>
          <w:i w:val="0"/>
          <w:smallCaps w:val="0"/>
          <w:strike w:val="0"/>
          <w:color w:val="00ab44"/>
          <w:sz w:val="28"/>
          <w:szCs w:val="28"/>
          <w:u w:val="none"/>
          <w:shd w:fill="auto" w:val="clear"/>
          <w:vertAlign w:val="baseline"/>
        </w:rPr>
      </w:pPr>
      <w:bookmarkStart w:colFirst="0" w:colLast="0" w:name="_1t3h5sf" w:id="7"/>
      <w:bookmarkEnd w:id="7"/>
      <w:r w:rsidDel="00000000" w:rsidR="00000000" w:rsidRPr="00000000">
        <w:rPr>
          <w:rFonts w:ascii="Proxima Nova" w:cs="Proxima Nova" w:eastAsia="Proxima Nova" w:hAnsi="Proxima Nova"/>
          <w:b w:val="1"/>
          <w:i w:val="0"/>
          <w:smallCaps w:val="0"/>
          <w:strike w:val="0"/>
          <w:color w:val="00ab44"/>
          <w:sz w:val="28"/>
          <w:szCs w:val="28"/>
          <w:u w:val="none"/>
          <w:shd w:fill="auto" w:val="clear"/>
          <w:vertAlign w:val="baseline"/>
          <w:rtl w:val="0"/>
        </w:rPr>
        <w:t xml:space="preserve">EDUCATION</w:t>
      </w:r>
    </w:p>
    <w:p w:rsidR="00000000" w:rsidDel="00000000" w:rsidP="00000000" w:rsidRDefault="00000000" w:rsidRPr="0000000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240" w:lineRule="auto"/>
        <w:ind w:left="0" w:right="0" w:firstLine="0"/>
        <w:contextualSpacing w:val="0"/>
        <w:jc w:val="left"/>
        <w:rPr>
          <w:rFonts w:ascii="Proxima Nova" w:cs="Proxima Nova" w:eastAsia="Proxima Nova" w:hAnsi="Proxima Nova"/>
          <w:b w:val="0"/>
          <w:i w:val="1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</w:rPr>
      </w:pPr>
      <w:bookmarkStart w:colFirst="0" w:colLast="0" w:name="_4d34og8" w:id="8"/>
      <w:bookmarkEnd w:id="8"/>
      <w:r w:rsidDel="00000000" w:rsidR="00000000" w:rsidRPr="00000000">
        <w:rPr>
          <w:rFonts w:ascii="Proxima Nova" w:cs="Proxima Nova" w:eastAsia="Proxima Nova" w:hAnsi="Proxima Nova"/>
          <w:b w:val="1"/>
          <w:i w:val="0"/>
          <w:smallCaps w:val="0"/>
          <w:strike w:val="0"/>
          <w:color w:val="353744"/>
          <w:sz w:val="24"/>
          <w:szCs w:val="24"/>
          <w:u w:val="none"/>
          <w:shd w:fill="auto" w:val="clear"/>
          <w:vertAlign w:val="baseline"/>
          <w:rtl w:val="0"/>
        </w:rPr>
        <w:t xml:space="preserve">Prescott College, Prescott, AZ </w:t>
      </w:r>
      <w:r w:rsidDel="00000000" w:rsidR="00000000" w:rsidRPr="00000000">
        <w:rPr>
          <w:rFonts w:ascii="Proxima Nova" w:cs="Proxima Nova" w:eastAsia="Proxima Nova" w:hAnsi="Proxima Nova"/>
          <w:b w:val="0"/>
          <w:i w:val="1"/>
          <w:smallCaps w:val="0"/>
          <w:strike w:val="0"/>
          <w:color w:val="666666"/>
          <w:sz w:val="24"/>
          <w:szCs w:val="24"/>
          <w:u w:val="none"/>
          <w:shd w:fill="auto" w:val="clear"/>
          <w:vertAlign w:val="baseline"/>
          <w:rtl w:val="0"/>
        </w:rPr>
        <w:t xml:space="preserve">                                                                 MA, Counseling Psychology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40" w:lineRule="auto"/>
        <w:contextualSpacing w:val="0"/>
        <w:rPr>
          <w:rFonts w:ascii="Proxima Nova" w:cs="Proxima Nova" w:eastAsia="Proxima Nova" w:hAnsi="Proxima Nova"/>
          <w:color w:val="666666"/>
          <w:sz w:val="20"/>
          <w:szCs w:val="20"/>
        </w:rPr>
      </w:pPr>
      <w:r w:rsidDel="00000000" w:rsidR="00000000" w:rsidRPr="00000000">
        <w:rPr>
          <w:color w:val="666666"/>
          <w:sz w:val="20"/>
          <w:szCs w:val="20"/>
          <w:rtl w:val="0"/>
        </w:rPr>
        <w:t xml:space="preserve">September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 20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02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 - 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May</w:t>
      </w:r>
      <w:r w:rsidDel="00000000" w:rsidR="00000000" w:rsidRPr="00000000">
        <w:rPr>
          <w:rFonts w:ascii="Proxima Nova" w:cs="Proxima Nova" w:eastAsia="Proxima Nova" w:hAnsi="Proxima Nova"/>
          <w:color w:val="666666"/>
          <w:sz w:val="20"/>
          <w:szCs w:val="20"/>
          <w:rtl w:val="0"/>
        </w:rPr>
        <w:t xml:space="preserve"> 20</w:t>
      </w:r>
      <w:r w:rsidDel="00000000" w:rsidR="00000000" w:rsidRPr="00000000">
        <w:rPr>
          <w:color w:val="666666"/>
          <w:sz w:val="20"/>
          <w:szCs w:val="20"/>
          <w:rtl w:val="0"/>
        </w:rPr>
        <w:t xml:space="preserve">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88" w:lineRule="auto"/>
        <w:contextualSpacing w:val="0"/>
        <w:rPr/>
      </w:pPr>
      <w:r w:rsidDel="00000000" w:rsidR="00000000" w:rsidRPr="00000000">
        <w:rPr>
          <w:rtl w:val="0"/>
        </w:rPr>
        <w:t xml:space="preserve">Earned an MA in Counseling Psychology with a concentration in alternative therapies, including art therapy.  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88" w:lineRule="auto"/>
        <w:contextualSpacing w:val="0"/>
        <w:rPr/>
      </w:pPr>
      <w:r w:rsidDel="00000000" w:rsidR="00000000" w:rsidRPr="00000000">
        <w:rPr>
          <w:rtl w:val="0"/>
        </w:rPr>
        <w:t xml:space="preserve">Counseling Practicum with Gaudenzia Outpatient West Chester as an addictions counselor for an evening drug and alcohol/dually diagnosed program.</w:t>
      </w:r>
    </w:p>
    <w:p w:rsidR="00000000" w:rsidDel="00000000" w:rsidP="00000000" w:rsidRDefault="00000000" w:rsidRPr="0000000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80" w:line="288" w:lineRule="auto"/>
        <w:contextualSpacing w:val="0"/>
        <w:rPr>
          <w:u w:val="singl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/>
      <w:pgMar w:bottom="720" w:top="720" w:left="1440" w:right="3240" w:header="36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Proxima Nova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400" w:line="288" w:lineRule="auto"/>
      <w:contextualSpacing w:val="0"/>
      <w:rPr>
        <w:rFonts w:ascii="Proxima Nova" w:cs="Proxima Nova" w:eastAsia="Proxima Nova" w:hAnsi="Proxima Nova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line="240" w:lineRule="auto"/>
      <w:contextualSpacing w:val="0"/>
      <w:rPr/>
    </w:pPr>
    <w:r w:rsidDel="00000000" w:rsidR="00000000" w:rsidRPr="00000000">
      <w:rPr>
        <w:rFonts w:ascii="Proxima Nova" w:cs="Proxima Nova" w:eastAsia="Proxima Nova" w:hAnsi="Proxima Nova"/>
      </w:rPr>
      <w:drawing>
        <wp:inline distB="114300" distT="114300" distL="114300" distR="114300">
          <wp:extent cx="5943600" cy="63500"/>
          <wp:effectExtent b="0" l="0" r="0" t="0"/>
          <wp:docPr id="410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600" cy="63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Proxima Nova" w:cs="Proxima Nova" w:eastAsia="Proxima Nova" w:hAnsi="Proxima Nova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" w:line="288" w:lineRule="auto"/>
        <w:ind w:left="0" w:right="0" w:firstLine="0"/>
        <w:contextualSpacing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40" w:lineRule="auto"/>
      <w:ind w:left="0" w:right="0" w:firstLine="0"/>
      <w:contextualSpacing w:val="0"/>
      <w:jc w:val="both"/>
    </w:pPr>
    <w:rPr>
      <w:rFonts w:ascii="Proxima Nova" w:cs="Proxima Nova" w:eastAsia="Proxima Nova" w:hAnsi="Proxima Nova"/>
      <w:b w:val="1"/>
      <w:i w:val="0"/>
      <w:smallCaps w:val="0"/>
      <w:strike w:val="0"/>
      <w:color w:val="00ab44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0" w:right="0" w:firstLine="0"/>
      <w:contextualSpacing w:val="0"/>
      <w:jc w:val="both"/>
    </w:pPr>
    <w:rPr>
      <w:rFonts w:ascii="Proxima Nova" w:cs="Proxima Nova" w:eastAsia="Proxima Nova" w:hAnsi="Proxima Nova"/>
      <w:b w:val="1"/>
      <w:i w:val="0"/>
      <w:smallCaps w:val="0"/>
      <w:strike w:val="0"/>
      <w:color w:val="353744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0" w:right="0" w:firstLine="0"/>
      <w:contextualSpacing w:val="0"/>
      <w:jc w:val="both"/>
    </w:pPr>
    <w:rPr>
      <w:rFonts w:ascii="Proxima Nova" w:cs="Proxima Nova" w:eastAsia="Proxima Nova" w:hAnsi="Proxima Nova"/>
      <w:b w:val="1"/>
      <w:i w:val="0"/>
      <w:smallCaps w:val="0"/>
      <w:strike w:val="0"/>
      <w:color w:val="353744"/>
      <w:sz w:val="21"/>
      <w:szCs w:val="21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60" w:line="288" w:lineRule="auto"/>
      <w:ind w:left="0" w:right="0" w:firstLine="0"/>
      <w:contextualSpacing w:val="0"/>
      <w:jc w:val="both"/>
    </w:pPr>
    <w:rPr>
      <w:rFonts w:ascii="Trebuchet MS" w:cs="Trebuchet MS" w:eastAsia="Trebuchet MS" w:hAnsi="Trebuchet MS"/>
      <w:b w:val="0"/>
      <w:i w:val="0"/>
      <w:smallCaps w:val="0"/>
      <w:strike w:val="0"/>
      <w:color w:val="666666"/>
      <w:sz w:val="22"/>
      <w:szCs w:val="22"/>
      <w:u w:val="singl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60" w:line="288" w:lineRule="auto"/>
      <w:ind w:left="0" w:right="0" w:firstLine="0"/>
      <w:contextualSpacing w:val="0"/>
      <w:jc w:val="both"/>
    </w:pPr>
    <w:rPr>
      <w:rFonts w:ascii="Trebuchet MS" w:cs="Trebuchet MS" w:eastAsia="Trebuchet MS" w:hAnsi="Trebuchet MS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60" w:line="288" w:lineRule="auto"/>
      <w:ind w:left="0" w:right="0" w:firstLine="0"/>
      <w:contextualSpacing w:val="0"/>
      <w:jc w:val="both"/>
    </w:pPr>
    <w:rPr>
      <w:rFonts w:ascii="Trebuchet MS" w:cs="Trebuchet MS" w:eastAsia="Trebuchet MS" w:hAnsi="Trebuchet MS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20" w:line="240" w:lineRule="auto"/>
      <w:ind w:left="0" w:right="0" w:firstLine="0"/>
      <w:contextualSpacing w:val="0"/>
      <w:jc w:val="both"/>
    </w:pPr>
    <w:rPr>
      <w:rFonts w:ascii="Proxima Nova" w:cs="Proxima Nova" w:eastAsia="Proxima Nova" w:hAnsi="Proxima Nova"/>
      <w:b w:val="0"/>
      <w:i w:val="0"/>
      <w:smallCaps w:val="0"/>
      <w:strike w:val="0"/>
      <w:color w:val="353744"/>
      <w:sz w:val="60"/>
      <w:szCs w:val="60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40" w:lineRule="auto"/>
      <w:ind w:left="0" w:right="0" w:firstLine="0"/>
      <w:contextualSpacing w:val="0"/>
      <w:jc w:val="both"/>
    </w:pPr>
    <w:rPr>
      <w:rFonts w:ascii="Proxima Nova" w:cs="Proxima Nova" w:eastAsia="Proxima Nova" w:hAnsi="Proxima Nova"/>
      <w:b w:val="1"/>
      <w:i w:val="0"/>
      <w:smallCaps w:val="0"/>
      <w:strike w:val="0"/>
      <w:color w:val="00ab44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0" w:right="0" w:firstLine="0"/>
      <w:contextualSpacing w:val="0"/>
      <w:jc w:val="both"/>
    </w:pPr>
    <w:rPr>
      <w:rFonts w:ascii="Proxima Nova" w:cs="Proxima Nova" w:eastAsia="Proxima Nova" w:hAnsi="Proxima Nova"/>
      <w:b w:val="1"/>
      <w:i w:val="0"/>
      <w:smallCaps w:val="0"/>
      <w:strike w:val="0"/>
      <w:color w:val="353744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0" w:right="0" w:firstLine="0"/>
      <w:contextualSpacing w:val="0"/>
      <w:jc w:val="both"/>
    </w:pPr>
    <w:rPr>
      <w:rFonts w:ascii="Proxima Nova" w:cs="Proxima Nova" w:eastAsia="Proxima Nova" w:hAnsi="Proxima Nova"/>
      <w:b w:val="1"/>
      <w:i w:val="0"/>
      <w:smallCaps w:val="0"/>
      <w:strike w:val="0"/>
      <w:color w:val="353744"/>
      <w:sz w:val="21"/>
      <w:szCs w:val="21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60" w:line="288" w:lineRule="auto"/>
      <w:ind w:left="0" w:right="0" w:firstLine="0"/>
      <w:contextualSpacing w:val="0"/>
      <w:jc w:val="both"/>
    </w:pPr>
    <w:rPr>
      <w:rFonts w:ascii="Trebuchet MS" w:cs="Trebuchet MS" w:eastAsia="Trebuchet MS" w:hAnsi="Trebuchet MS"/>
      <w:b w:val="0"/>
      <w:i w:val="0"/>
      <w:smallCaps w:val="0"/>
      <w:strike w:val="0"/>
      <w:color w:val="666666"/>
      <w:sz w:val="22"/>
      <w:szCs w:val="22"/>
      <w:u w:val="singl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60" w:line="288" w:lineRule="auto"/>
      <w:ind w:left="0" w:right="0" w:firstLine="0"/>
      <w:contextualSpacing w:val="0"/>
      <w:jc w:val="both"/>
    </w:pPr>
    <w:rPr>
      <w:rFonts w:ascii="Trebuchet MS" w:cs="Trebuchet MS" w:eastAsia="Trebuchet MS" w:hAnsi="Trebuchet MS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60" w:line="288" w:lineRule="auto"/>
      <w:ind w:left="0" w:right="0" w:firstLine="0"/>
      <w:contextualSpacing w:val="0"/>
      <w:jc w:val="both"/>
    </w:pPr>
    <w:rPr>
      <w:rFonts w:ascii="Trebuchet MS" w:cs="Trebuchet MS" w:eastAsia="Trebuchet MS" w:hAnsi="Trebuchet MS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20" w:line="240" w:lineRule="auto"/>
      <w:ind w:left="0" w:right="0" w:firstLine="0"/>
      <w:contextualSpacing w:val="0"/>
      <w:jc w:val="both"/>
    </w:pPr>
    <w:rPr>
      <w:rFonts w:ascii="Proxima Nova" w:cs="Proxima Nova" w:eastAsia="Proxima Nova" w:hAnsi="Proxima Nova"/>
      <w:b w:val="0"/>
      <w:i w:val="0"/>
      <w:smallCaps w:val="0"/>
      <w:strike w:val="0"/>
      <w:color w:val="353744"/>
      <w:sz w:val="60"/>
      <w:szCs w:val="60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40" w:lineRule="auto"/>
      <w:ind w:left="0" w:right="0" w:firstLine="0"/>
      <w:contextualSpacing w:val="0"/>
      <w:jc w:val="both"/>
    </w:pPr>
    <w:rPr>
      <w:rFonts w:ascii="Proxima Nova" w:cs="Proxima Nova" w:eastAsia="Proxima Nova" w:hAnsi="Proxima Nova"/>
      <w:b w:val="1"/>
      <w:i w:val="0"/>
      <w:smallCaps w:val="0"/>
      <w:strike w:val="0"/>
      <w:color w:val="00ab44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0" w:right="0" w:firstLine="0"/>
      <w:contextualSpacing w:val="0"/>
      <w:jc w:val="both"/>
    </w:pPr>
    <w:rPr>
      <w:rFonts w:ascii="Proxima Nova" w:cs="Proxima Nova" w:eastAsia="Proxima Nova" w:hAnsi="Proxima Nova"/>
      <w:b w:val="1"/>
      <w:i w:val="0"/>
      <w:smallCaps w:val="0"/>
      <w:strike w:val="0"/>
      <w:color w:val="353744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0" w:right="0" w:firstLine="0"/>
      <w:contextualSpacing w:val="0"/>
      <w:jc w:val="both"/>
    </w:pPr>
    <w:rPr>
      <w:rFonts w:ascii="Proxima Nova" w:cs="Proxima Nova" w:eastAsia="Proxima Nova" w:hAnsi="Proxima Nova"/>
      <w:b w:val="1"/>
      <w:i w:val="0"/>
      <w:smallCaps w:val="0"/>
      <w:strike w:val="0"/>
      <w:color w:val="353744"/>
      <w:sz w:val="21"/>
      <w:szCs w:val="21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60" w:line="288" w:lineRule="auto"/>
      <w:ind w:left="0" w:right="0" w:firstLine="0"/>
      <w:contextualSpacing w:val="0"/>
      <w:jc w:val="both"/>
    </w:pPr>
    <w:rPr>
      <w:rFonts w:ascii="Trebuchet MS" w:cs="Trebuchet MS" w:eastAsia="Trebuchet MS" w:hAnsi="Trebuchet MS"/>
      <w:b w:val="0"/>
      <w:i w:val="0"/>
      <w:smallCaps w:val="0"/>
      <w:strike w:val="0"/>
      <w:color w:val="666666"/>
      <w:sz w:val="22"/>
      <w:szCs w:val="22"/>
      <w:u w:val="singl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60" w:line="288" w:lineRule="auto"/>
      <w:ind w:left="0" w:right="0" w:firstLine="0"/>
      <w:contextualSpacing w:val="0"/>
      <w:jc w:val="both"/>
    </w:pPr>
    <w:rPr>
      <w:rFonts w:ascii="Trebuchet MS" w:cs="Trebuchet MS" w:eastAsia="Trebuchet MS" w:hAnsi="Trebuchet MS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60" w:line="288" w:lineRule="auto"/>
      <w:ind w:left="0" w:right="0" w:firstLine="0"/>
      <w:contextualSpacing w:val="0"/>
      <w:jc w:val="both"/>
    </w:pPr>
    <w:rPr>
      <w:rFonts w:ascii="Trebuchet MS" w:cs="Trebuchet MS" w:eastAsia="Trebuchet MS" w:hAnsi="Trebuchet MS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20" w:line="240" w:lineRule="auto"/>
      <w:ind w:left="0" w:right="0" w:firstLine="0"/>
      <w:contextualSpacing w:val="0"/>
      <w:jc w:val="both"/>
    </w:pPr>
    <w:rPr>
      <w:rFonts w:ascii="Proxima Nova" w:cs="Proxima Nova" w:eastAsia="Proxima Nova" w:hAnsi="Proxima Nova"/>
      <w:b w:val="0"/>
      <w:i w:val="0"/>
      <w:smallCaps w:val="0"/>
      <w:strike w:val="0"/>
      <w:color w:val="353744"/>
      <w:sz w:val="60"/>
      <w:szCs w:val="60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40" w:lineRule="auto"/>
      <w:ind w:left="0" w:right="0" w:firstLine="0"/>
      <w:contextualSpacing w:val="0"/>
      <w:jc w:val="left"/>
    </w:pPr>
    <w:rPr>
      <w:rFonts w:ascii="Proxima Nova" w:cs="Proxima Nova" w:eastAsia="Proxima Nova" w:hAnsi="Proxima Nova"/>
      <w:b w:val="1"/>
      <w:i w:val="0"/>
      <w:smallCaps w:val="0"/>
      <w:strike w:val="0"/>
      <w:color w:val="00ab44"/>
      <w:sz w:val="28"/>
      <w:szCs w:val="2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0" w:right="0" w:firstLine="0"/>
      <w:contextualSpacing w:val="0"/>
      <w:jc w:val="left"/>
    </w:pPr>
    <w:rPr>
      <w:rFonts w:ascii="Proxima Nova" w:cs="Proxima Nova" w:eastAsia="Proxima Nova" w:hAnsi="Proxima Nova"/>
      <w:b w:val="1"/>
      <w:i w:val="0"/>
      <w:smallCaps w:val="0"/>
      <w:strike w:val="0"/>
      <w:color w:val="353744"/>
      <w:sz w:val="24"/>
      <w:szCs w:val="2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00" w:line="240" w:lineRule="auto"/>
      <w:ind w:left="0" w:right="0" w:firstLine="0"/>
      <w:contextualSpacing w:val="0"/>
      <w:jc w:val="left"/>
    </w:pPr>
    <w:rPr>
      <w:rFonts w:ascii="Proxima Nova" w:cs="Proxima Nova" w:eastAsia="Proxima Nova" w:hAnsi="Proxima Nova"/>
      <w:b w:val="1"/>
      <w:i w:val="0"/>
      <w:smallCaps w:val="0"/>
      <w:strike w:val="0"/>
      <w:color w:val="353744"/>
      <w:sz w:val="22"/>
      <w:szCs w:val="22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60" w:line="288" w:lineRule="auto"/>
      <w:ind w:left="0" w:right="0" w:firstLine="0"/>
      <w:contextualSpacing w:val="0"/>
      <w:jc w:val="left"/>
    </w:pPr>
    <w:rPr>
      <w:rFonts w:ascii="Trebuchet MS" w:cs="Trebuchet MS" w:eastAsia="Trebuchet MS" w:hAnsi="Trebuchet MS"/>
      <w:b w:val="0"/>
      <w:i w:val="0"/>
      <w:smallCaps w:val="0"/>
      <w:strike w:val="0"/>
      <w:color w:val="666666"/>
      <w:sz w:val="22"/>
      <w:szCs w:val="22"/>
      <w:u w:val="singl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60" w:line="288" w:lineRule="auto"/>
      <w:ind w:left="0" w:right="0" w:firstLine="0"/>
      <w:contextualSpacing w:val="0"/>
      <w:jc w:val="left"/>
    </w:pPr>
    <w:rPr>
      <w:rFonts w:ascii="Trebuchet MS" w:cs="Trebuchet MS" w:eastAsia="Trebuchet MS" w:hAnsi="Trebuchet MS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60" w:line="288" w:lineRule="auto"/>
      <w:ind w:left="0" w:right="0" w:firstLine="0"/>
      <w:contextualSpacing w:val="0"/>
      <w:jc w:val="left"/>
    </w:pPr>
    <w:rPr>
      <w:rFonts w:ascii="Trebuchet MS" w:cs="Trebuchet MS" w:eastAsia="Trebuchet MS" w:hAnsi="Trebuchet MS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20" w:line="240" w:lineRule="auto"/>
      <w:ind w:left="0" w:right="0" w:firstLine="0"/>
      <w:contextualSpacing w:val="0"/>
      <w:jc w:val="left"/>
    </w:pPr>
    <w:rPr>
      <w:rFonts w:ascii="Proxima Nova" w:cs="Proxima Nova" w:eastAsia="Proxima Nova" w:hAnsi="Proxima Nova"/>
      <w:b w:val="0"/>
      <w:i w:val="0"/>
      <w:smallCaps w:val="0"/>
      <w:strike w:val="0"/>
      <w:color w:val="353744"/>
      <w:sz w:val="60"/>
      <w:szCs w:val="60"/>
      <w:u w:val="none"/>
      <w:shd w:fill="auto" w:val="clear"/>
      <w:vertAlign w:val="baseline"/>
    </w:rPr>
  </w:style>
  <w:style w:type="paragraph" w:styleId="style4097" w:customStyle="1">
    <w:name w:val="normal"/>
    <w:next w:val="style4097"/>
    <w:pPr/>
  </w:style>
  <w:style w:type="table" w:styleId="style4098" w:customStyle="1">
    <w:name w:val="Table Normal"/>
    <w:next w:val="style4098"/>
    <w:pPr/>
    <w:tcPr>
      <w:tcBorders/>
    </w:tcPr>
  </w:style>
  <w:style w:type="paragraph" w:styleId="style1">
    <w:name w:val="heading 1"/>
    <w:basedOn w:val="style4097"/>
    <w:next w:val="style4097"/>
    <w:pPr>
      <w:keepNext w:val="1"/>
      <w:keepLines w:val="1"/>
      <w:spacing w:after="200" w:before="480" w:line="240" w:lineRule="auto"/>
    </w:pPr>
    <w:rPr>
      <w:rFonts w:ascii="Proxima Nova" w:cs="Proxima Nova" w:eastAsia="Proxima Nova" w:hAnsi="Proxima Nova"/>
      <w:b w:val="1"/>
      <w:color w:val="00ab44"/>
      <w:sz w:val="28"/>
      <w:szCs w:val="28"/>
    </w:rPr>
  </w:style>
  <w:style w:type="paragraph" w:styleId="style2">
    <w:name w:val="heading 2"/>
    <w:basedOn w:val="style4097"/>
    <w:next w:val="style4097"/>
    <w:pPr>
      <w:keepNext w:val="1"/>
      <w:keepLines w:val="1"/>
      <w:spacing w:before="200" w:line="240" w:lineRule="auto"/>
    </w:pPr>
    <w:rPr>
      <w:rFonts w:ascii="Proxima Nova" w:cs="Proxima Nova" w:eastAsia="Proxima Nova" w:hAnsi="Proxima Nova"/>
      <w:b w:val="1"/>
      <w:color w:val="353744"/>
      <w:sz w:val="24"/>
      <w:szCs w:val="24"/>
    </w:rPr>
  </w:style>
  <w:style w:type="paragraph" w:styleId="style3">
    <w:name w:val="heading 3"/>
    <w:basedOn w:val="style4097"/>
    <w:next w:val="style4097"/>
    <w:pPr>
      <w:keepNext w:val="1"/>
      <w:keepLines w:val="1"/>
      <w:spacing w:before="200" w:line="240" w:lineRule="auto"/>
    </w:pPr>
    <w:rPr>
      <w:rFonts w:ascii="Proxima Nova" w:cs="Proxima Nova" w:eastAsia="Proxima Nova" w:hAnsi="Proxima Nova"/>
      <w:b w:val="1"/>
      <w:color w:val="353744"/>
    </w:rPr>
  </w:style>
  <w:style w:type="paragraph" w:styleId="style4">
    <w:name w:val="heading 4"/>
    <w:basedOn w:val="style4097"/>
    <w:next w:val="style4097"/>
    <w:pPr>
      <w:keepNext w:val="1"/>
      <w:keepLines w:val="1"/>
      <w:spacing w:after="0" w:before="160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style5">
    <w:name w:val="heading 5"/>
    <w:basedOn w:val="style4097"/>
    <w:next w:val="style4097"/>
    <w:pPr>
      <w:keepNext w:val="1"/>
      <w:keepLines w:val="1"/>
      <w:spacing w:after="0" w:before="160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style6">
    <w:name w:val="heading 6"/>
    <w:basedOn w:val="style4097"/>
    <w:next w:val="style4097"/>
    <w:pPr>
      <w:keepNext w:val="1"/>
      <w:keepLines w:val="1"/>
      <w:spacing w:after="0" w:before="160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style62">
    <w:name w:val="Title"/>
    <w:basedOn w:val="style4097"/>
    <w:next w:val="style4097"/>
    <w:pPr>
      <w:keepNext w:val="1"/>
      <w:keepLines w:val="1"/>
      <w:spacing w:before="120" w:line="240" w:lineRule="auto"/>
    </w:pPr>
    <w:rPr>
      <w:rFonts w:ascii="Proxima Nova" w:cs="Proxima Nova" w:eastAsia="Proxima Nova" w:hAnsi="Proxima Nova"/>
      <w:color w:val="353744"/>
      <w:sz w:val="60"/>
      <w:szCs w:val="60"/>
    </w:rPr>
  </w:style>
  <w:style w:type="paragraph" w:styleId="style74">
    <w:name w:val="Subtitle"/>
    <w:basedOn w:val="style4097"/>
    <w:next w:val="style4097"/>
    <w:pPr>
      <w:keepNext w:val="1"/>
      <w:keepLines w:val="1"/>
      <w:spacing w:before="0" w:line="240" w:lineRule="auto"/>
    </w:pPr>
    <w:rPr>
      <w:color w:val="00ab44"/>
      <w:sz w:val="36"/>
      <w:szCs w:val="36"/>
    </w:rPr>
  </w:style>
  <w:style w:type="paragraph" w:styleId="style0" w:default="1">
    <w:name w:val="Normal"/>
    <w:next w:val="style0"/>
    <w:pPr>
      <w:jc w:val="both"/>
    </w:pPr>
    <w:rPr>
      <w:sz w:val="21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contextualSpacing w:val="0"/>
      <w:jc w:val="left"/>
    </w:pPr>
    <w:rPr>
      <w:rFonts w:ascii="Proxima Nova" w:cs="Proxima Nova" w:eastAsia="Proxima Nova" w:hAnsi="Proxima Nova"/>
      <w:b w:val="0"/>
      <w:i w:val="0"/>
      <w:smallCaps w:val="0"/>
      <w:strike w:val="0"/>
      <w:color w:val="00ab44"/>
      <w:sz w:val="36"/>
      <w:szCs w:val="3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contextualSpacing w:val="0"/>
      <w:jc w:val="left"/>
    </w:pPr>
    <w:rPr>
      <w:rFonts w:ascii="Proxima Nova" w:cs="Proxima Nova" w:eastAsia="Proxima Nova" w:hAnsi="Proxima Nova"/>
      <w:b w:val="0"/>
      <w:i w:val="0"/>
      <w:smallCaps w:val="0"/>
      <w:strike w:val="0"/>
      <w:color w:val="00ab44"/>
      <w:sz w:val="36"/>
      <w:szCs w:val="3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contextualSpacing w:val="0"/>
      <w:jc w:val="left"/>
    </w:pPr>
    <w:rPr>
      <w:rFonts w:ascii="Proxima Nova" w:cs="Proxima Nova" w:eastAsia="Proxima Nova" w:hAnsi="Proxima Nova"/>
      <w:b w:val="0"/>
      <w:i w:val="0"/>
      <w:smallCaps w:val="0"/>
      <w:strike w:val="0"/>
      <w:color w:val="00ab44"/>
      <w:sz w:val="36"/>
      <w:szCs w:val="36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contextualSpacing w:val="0"/>
      <w:jc w:val="left"/>
    </w:pPr>
    <w:rPr>
      <w:rFonts w:ascii="Proxima Nova" w:cs="Proxima Nova" w:eastAsia="Proxima Nova" w:hAnsi="Proxima Nova"/>
      <w:b w:val="0"/>
      <w:i w:val="0"/>
      <w:smallCaps w:val="0"/>
      <w:strike w:val="0"/>
      <w:color w:val="00ab44"/>
      <w:sz w:val="36"/>
      <w:szCs w:val="36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2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3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1" Type="http://schemas.openxmlformats.org/officeDocument/2006/relationships/theme" Target="theme/theme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