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mc:Ignorable="w14 wp14">
  <w:body>
    <w:tbl>
      <w:tblPr>
        <w:tblW w:type="dxa" w:w="10080"/>
        <w:jc w:val="center"/>
      </w:tblPr>
      <w:tblGrid>
        <w:gridCol w:w="2430"/>
        <w:gridCol w:w="7650"/>
      </w:tblGrid>
      <w:tr>
        <w:trPr>
          <w:jc w:val="center"/>
          <w:trHeight w:hRule="atLeast" w:val="990"/>
        </w:trPr>
        <w:tc>
          <w:tcPr>
            <w:tcW w:type="dxa" w:w="2430"/>
            <w:vMerge w:val="restart"/>
            <w:tcBorders>
              <w:right w:color="000000" w:sz="4" w:val="single"/>
            </w:tcBorders>
          </w:tcPr>
          <w:p>
            <w:pPr>
              <w:pStyle w:val="YourName"/>
              <w:rPr>
                <w:rStyle w:val="Normal"/>
                <w:rFonts w:ascii="Gill Sans Ultra Bold" w:hAnsi="Gill Sans Ultra Bold"/>
                <w:sz w:val="40"/>
                <w:szCs w:val="40"/>
                <w:lang w:bidi="ar_SA" w:eastAsia="en_US" w:val="en_US"/>
              </w:rPr>
            </w:pPr>
            <w:bookmarkStart w:id="0" w:name="_GoBack"/>
            <w:r>
              <w:rPr>
                <w:rFonts w:ascii="Gill Sans Ultra Bold" w:hAnsi="Gill Sans Ultra Bold"/>
                <w:sz w:val="40"/>
                <w:szCs w:val="40"/>
              </w:rPr>
              <w:t>Sianni</w:t>
            </w:r>
            <w:r>
              <w:rPr>
                <w:rFonts w:ascii="Gill Sans Ultra Bold" w:hAnsi="Gill Sans Ultra Bold"/>
                <w:sz w:val="40"/>
                <w:szCs w:val="40"/>
              </w:rPr>
              <w:t xml:space="preserve"> Malone</w:t>
            </w:r>
          </w:p>
          <w:p>
            <w:pPr>
              <w:pStyle w:val="ContactInfo"/>
              <w:rPr>
                <w:rStyle w:val="Normal"/>
                <w:rFonts w:ascii="Ebrima" w:hAnsi="Ebrima"/>
                <w:szCs w:val="22"/>
                <w:lang w:bidi="ar_SA" w:eastAsia="en_US" w:val="en_US"/>
              </w:rPr>
            </w:pPr>
            <w:r>
              <w:rPr>
                <w:rFonts w:ascii="Ebrima" w:hAnsi="Ebrima"/>
              </w:rPr>
              <w:t>(215)-847-8834</w:t>
            </w:r>
          </w:p>
          <w:p>
            <w:pPr>
              <w:pStyle w:val="ContactInfo"/>
              <w:rPr>
                <w:rStyle w:val="Normal"/>
                <w:rFonts w:ascii="Arial" w:hAnsi="Arial"/>
                <w:szCs w:val="22"/>
                <w:lang w:bidi="ar_SA" w:eastAsia="en_US" w:val="en_US"/>
              </w:rPr>
            </w:pPr>
            <w:r>
              <w:rPr>
                <w:rFonts w:ascii="Ebrima" w:hAnsi="Ebrima"/>
              </w:rPr>
              <w:t>SNMSianni@gmail.co</w:t>
            </w:r>
            <w:r>
              <w:rPr>
                <w:rStyle w:val="Normal"/>
                <w:rFonts w:ascii="Ebrima" w:hAnsi="Ebrima"/>
                <w:vanish w:val="0"/>
                <w:color w:val="000000"/>
                <w:szCs w:val="22"/>
                <w:rtl w:val="0"/>
                <w:lang w:val="es-419"/>
              </w:rPr>
              <w:t>m</w:t>
            </w:r>
          </w:p>
        </w:tc>
        <w:tc>
          <w:tcPr>
            <w:tcW w:type="dxa" w:w="7650"/>
            <w:tcBorders>
              <w:left w:color="000000" w:sz="4" w:val="single"/>
            </w:tcBorders>
          </w:tcPr>
          <w:p>
            <w:pPr>
              <w:pStyle w:val="Heading1"/>
              <w:rPr>
                <w:rStyle w:val="Normal"/>
                <w:rFonts w:ascii="Gill Sans Ultra Bold" w:hAnsi="Gill Sans Ultra Bold"/>
                <w:sz w:val="22"/>
                <w:szCs w:val="22"/>
                <w:lang w:bidi="ar_SA" w:eastAsia="en_US" w:val="en_US"/>
              </w:rPr>
            </w:pPr>
            <w:r>
              <w:rPr>
                <w:rFonts w:ascii="Gill Sans Ultra Bold" w:hAnsi="Gill Sans Ultra Bold"/>
              </w:rPr>
              <w:t>Summary</w:t>
            </w:r>
          </w:p>
          <w:p>
            <w:pPr>
              <w:pStyle w:val="BodyText"/>
              <w:rPr>
                <w:rStyle w:val="Normal"/>
                <w:rFonts w:ascii="Ebrima" w:hAnsi="Ebrima"/>
                <w:spacing w:val="-5"/>
                <w:lang w:bidi="ar_SA" w:eastAsia="en_US" w:val="en_US"/>
              </w:rPr>
            </w:pPr>
            <w:r>
              <w:rPr>
                <w:rFonts w:ascii="Ebrima" w:hAnsi="Ebrima"/>
              </w:rPr>
              <w:t>Seeking a position in the medical field, after college graduation. My expert experience in Customer Service and Health Care demonstrates my positive attitude, eagerness to learn, motivation, leadership, and ability to learn fast.</w:t>
            </w:r>
          </w:p>
        </w:tc>
      </w:tr>
      <w:tr>
        <w:trPr>
          <w:jc w:val="center"/>
        </w:trPr>
        <w:tc>
          <w:tcPr>
            <w:tcW w:type="dxa" w:w="2430"/>
            <w:vMerge w:val="continue"/>
            <w:tcBorders>
              <w:right w:color="000000" w:sz="4" w:val="single"/>
            </w:tcBorders>
          </w:tcPr>
          <w:p>
            <w:pPr>
              <w:rPr>
                <w:rFonts w:ascii="Arial" w:hAnsi="Arial"/>
                <w:lang w:bidi="ar_SA" w:eastAsia="en_US" w:val="en_US"/>
              </w:rPr>
            </w:pPr>
            <w:bookmarkEnd w:id="0"/>
          </w:p>
        </w:tc>
        <w:tc>
          <w:tcPr>
            <w:tcW w:type="dxa" w:w="7650"/>
            <w:tcBorders>
              <w:left w:color="000000" w:sz="4" w:val="single"/>
            </w:tcBorders>
          </w:tcPr>
          <w:p>
            <w:pPr>
              <w:pStyle w:val="Heading1"/>
              <w:rPr>
                <w:rStyle w:val="Normal"/>
                <w:rFonts w:ascii="Gill Sans Ultra Bold" w:hAnsi="Gill Sans Ultra Bold"/>
                <w:sz w:val="22"/>
                <w:szCs w:val="22"/>
                <w:lang w:bidi="ar_SA" w:eastAsia="en_US" w:val="en_US"/>
              </w:rPr>
            </w:pPr>
            <w:r>
              <w:rPr>
                <w:rFonts w:ascii="Gill Sans Ultra Bold" w:hAnsi="Gill Sans Ultra Bold"/>
              </w:rPr>
              <w:t>Employment History</w:t>
            </w:r>
          </w:p>
        </w:tc>
      </w:tr>
      <w:tr>
        <w:trPr>
          <w:jc w:val="center"/>
        </w:trPr>
        <w:tc>
          <w:tcPr>
            <w:tcW w:type="dxa" w:w="2430"/>
            <w:vMerge w:val="continue"/>
            <w:tcBorders>
              <w:right w:color="000000" w:sz="4" w:val="single"/>
            </w:tcBorders>
          </w:tcPr>
          <w:p>
            <w:pPr>
              <w:rPr>
                <w:rFonts w:ascii="Arial" w:hAnsi="Arial"/>
                <w:lang w:bidi="ar_SA" w:eastAsia="en_US" w:val="en_US"/>
              </w:rPr>
            </w:pPr>
          </w:p>
        </w:tc>
        <w:tc>
          <w:tcPr>
            <w:tcW w:type="dxa" w:w="7650"/>
            <w:tcBorders>
              <w:left w:color="000000" w:sz="4" w:val="single"/>
            </w:tcBorders>
          </w:tcPr>
          <w:p>
            <w:pPr>
              <w:pStyle w:val="Heading2"/>
              <w:rPr>
                <w:rStyle w:val="Normal"/>
                <w:rFonts w:ascii="Ebrima" w:hAnsi="Ebrima"/>
                <w:sz w:val="22"/>
                <w:szCs w:val="22"/>
                <w:u w:val="single"/>
                <w:lang w:bidi="ar_SA" w:eastAsia="en_US" w:val="en_US"/>
              </w:rPr>
            </w:pPr>
            <w:r>
              <w:rPr>
                <w:rFonts w:ascii="Ebrima" w:hAnsi="Ebrima"/>
                <w:u w:val="single"/>
              </w:rPr>
              <w:t xml:space="preserve">Financial Coach </w:t>
            </w:r>
            <w:r>
              <w:rPr>
                <w:rFonts w:ascii="Ebrima" w:hAnsi="Ebrima"/>
                <w:u w:val="single"/>
              </w:rPr>
              <w:t>Teacher (Summer Job)</w:t>
            </w:r>
          </w:p>
          <w:p>
            <w:pPr>
              <w:pStyle w:val="BodyText"/>
              <w:rPr>
                <w:rStyle w:val="Normal"/>
                <w:rFonts w:ascii="Ebrima" w:hAnsi="Ebrima"/>
                <w:spacing w:val="-5"/>
                <w:lang w:bidi="ar_SA" w:eastAsia="en_US" w:val="en_US"/>
              </w:rPr>
            </w:pPr>
            <w:r>
              <w:rPr>
                <w:rFonts w:ascii="Ebrima" w:hAnsi="Ebrima"/>
              </w:rPr>
              <w:t>June 2018</w:t>
            </w:r>
            <w:r>
              <w:rPr>
                <w:rFonts w:ascii="Ebrima" w:hAnsi="Ebrima"/>
              </w:rPr>
              <w:t xml:space="preserve"> </w:t>
            </w:r>
            <w:r>
              <w:rPr>
                <w:rFonts w:ascii="Ebrima" w:hAnsi="Ebrima"/>
              </w:rPr>
              <w:t>–</w:t>
            </w:r>
            <w:r>
              <w:rPr>
                <w:rFonts w:ascii="Ebrima" w:hAnsi="Ebrima"/>
              </w:rPr>
              <w:t xml:space="preserve"> August</w:t>
            </w:r>
            <w:r>
              <w:rPr>
                <w:rFonts w:ascii="Ebrima" w:hAnsi="Ebrima"/>
              </w:rPr>
              <w:t xml:space="preserve"> </w:t>
            </w:r>
            <w:r>
              <w:rPr>
                <w:rFonts w:ascii="Ebrima" w:hAnsi="Ebrima"/>
              </w:rPr>
              <w:t xml:space="preserve">2018 </w:t>
            </w:r>
          </w:p>
          <w:p>
            <w:pPr>
              <w:pStyle w:val="BodyText"/>
              <w:rPr>
                <w:rStyle w:val="Normal"/>
                <w:rFonts w:ascii="Ebrima" w:hAnsi="Ebrima"/>
                <w:spacing w:val="-5"/>
                <w:lang w:bidi="ar_SA" w:eastAsia="en_US" w:val="en_US"/>
              </w:rPr>
            </w:pPr>
            <w:r>
              <w:rPr>
                <w:rFonts w:ascii="Ebrima" w:hAnsi="Ebrima"/>
              </w:rPr>
              <w:t>Urban Coalition’s Affairs Work Ready Program</w:t>
            </w:r>
            <w:r>
              <w:rPr>
                <w:rFonts w:ascii="Ebrima" w:hAnsi="Ebrima"/>
              </w:rPr>
              <w:t>- Pilot</w:t>
            </w:r>
            <w:r>
              <w:rPr>
                <w:rFonts w:ascii="Ebrima" w:hAnsi="Ebrima"/>
              </w:rPr>
              <w:t xml:space="preserve"> with Philadelphia’s school district</w:t>
            </w:r>
          </w:p>
          <w:p>
            <w:pPr>
              <w:pStyle w:val="BulletedList"/>
              <w:rPr>
                <w:rStyle w:val="BodyText"/>
                <w:rFonts w:ascii="Ebrima" w:hAnsi="Ebrima"/>
                <w:spacing w:val="-5"/>
                <w:lang w:bidi="ar_SA" w:eastAsia="en_US" w:val="en_US"/>
              </w:rPr>
            </w:pPr>
            <w:r>
              <w:rPr>
                <w:rFonts w:ascii="Ebrima" w:hAnsi="Ebrima"/>
              </w:rPr>
              <w:t>Worked with low-income students discussing</w:t>
            </w:r>
            <w:r>
              <w:rPr>
                <w:rFonts w:ascii="Ebrima" w:hAnsi="Ebrima"/>
              </w:rPr>
              <w:t xml:space="preserve"> what Philadelphia schools do not teach the youth, covering</w:t>
            </w:r>
            <w:r>
              <w:rPr>
                <w:rFonts w:ascii="Ebrima" w:hAnsi="Ebrima"/>
              </w:rPr>
              <w:t xml:space="preserve"> the areas of financial goal setting, budgeting,</w:t>
            </w:r>
            <w:r>
              <w:rPr>
                <w:rFonts w:ascii="Ebrima" w:hAnsi="Ebrima"/>
              </w:rPr>
              <w:t xml:space="preserve"> </w:t>
            </w:r>
            <w:r>
              <w:rPr>
                <w:rFonts w:ascii="Ebrima" w:hAnsi="Ebrima"/>
              </w:rPr>
              <w:t>credit building/rebuilding, and debt repayment, u</w:t>
            </w:r>
            <w:r>
              <w:rPr>
                <w:rFonts w:ascii="Ebrima" w:hAnsi="Ebrima"/>
              </w:rPr>
              <w:t xml:space="preserve">tilization of quality financial </w:t>
            </w:r>
            <w:r>
              <w:rPr>
                <w:rFonts w:ascii="Ebrima" w:hAnsi="Ebrima"/>
              </w:rPr>
              <w:t>services</w:t>
            </w:r>
          </w:p>
        </w:tc>
      </w:tr>
      <w:tr>
        <w:trPr>
          <w:jc w:val="center"/>
        </w:trPr>
        <w:tc>
          <w:tcPr>
            <w:tcW w:type="dxa" w:w="2430"/>
            <w:vMerge w:val="continue"/>
            <w:tcBorders>
              <w:right w:color="000000" w:sz="4" w:val="single"/>
            </w:tcBorders>
          </w:tcPr>
          <w:p>
            <w:pPr>
              <w:rPr>
                <w:rFonts w:ascii="Arial" w:hAnsi="Arial"/>
                <w:lang w:bidi="ar_SA" w:eastAsia="en_US" w:val="en_US"/>
              </w:rPr>
            </w:pPr>
          </w:p>
        </w:tc>
        <w:tc>
          <w:tcPr>
            <w:tcW w:type="dxa" w:w="7650"/>
            <w:tcBorders>
              <w:left w:color="000000" w:sz="4" w:val="single"/>
            </w:tcBorders>
          </w:tcPr>
          <w:p>
            <w:pPr>
              <w:pStyle w:val="Heading2"/>
              <w:rPr>
                <w:rStyle w:val="Normal"/>
                <w:rFonts w:ascii="Ebrima" w:hAnsi="Ebrima"/>
                <w:sz w:val="22"/>
                <w:szCs w:val="22"/>
                <w:u w:val="single"/>
                <w:lang w:bidi="ar_SA" w:eastAsia="en_US" w:val="en_US"/>
              </w:rPr>
            </w:pPr>
            <w:r>
              <w:rPr>
                <w:rFonts w:ascii="Ebrima" w:hAnsi="Ebrima"/>
                <w:u w:val="single"/>
              </w:rPr>
              <w:t>Personal Caregiving Aide</w:t>
            </w:r>
          </w:p>
          <w:p>
            <w:pPr>
              <w:pStyle w:val="BodyText"/>
              <w:rPr>
                <w:rStyle w:val="Normal"/>
                <w:rFonts w:ascii="Ebrima" w:hAnsi="Ebrima"/>
                <w:spacing w:val="-5"/>
                <w:lang w:bidi="ar_SA" w:eastAsia="en_US" w:val="en_US"/>
              </w:rPr>
            </w:pPr>
            <w:r>
              <w:rPr>
                <w:rFonts w:ascii="Ebrima" w:hAnsi="Ebrima"/>
              </w:rPr>
              <w:t>March</w:t>
            </w:r>
            <w:r>
              <w:rPr>
                <w:rFonts w:ascii="Ebrima" w:hAnsi="Ebrima"/>
              </w:rPr>
              <w:t xml:space="preserve"> </w:t>
            </w:r>
            <w:r>
              <w:rPr>
                <w:rFonts w:ascii="Ebrima" w:hAnsi="Ebrima"/>
              </w:rPr>
              <w:t>2013</w:t>
            </w:r>
            <w:r>
              <w:rPr>
                <w:rFonts w:ascii="Ebrima" w:hAnsi="Ebrima"/>
              </w:rPr>
              <w:t xml:space="preserve"> – </w:t>
            </w:r>
            <w:r>
              <w:rPr>
                <w:rFonts w:ascii="Ebrima" w:hAnsi="Ebrima"/>
              </w:rPr>
              <w:t>October</w:t>
            </w:r>
            <w:r>
              <w:rPr>
                <w:rFonts w:ascii="Ebrima" w:hAnsi="Ebrima"/>
              </w:rPr>
              <w:t xml:space="preserve"> </w:t>
            </w:r>
            <w:r>
              <w:rPr>
                <w:rFonts w:ascii="Ebrima" w:hAnsi="Ebrima"/>
              </w:rPr>
              <w:t>2017</w:t>
            </w:r>
            <w:r>
              <w:rPr>
                <w:rFonts w:ascii="Ebrima" w:hAnsi="Ebrima"/>
              </w:rPr>
              <w:t xml:space="preserve">  </w:t>
            </w:r>
          </w:p>
          <w:p>
            <w:pPr>
              <w:pStyle w:val="BodyText"/>
              <w:rPr>
                <w:rStyle w:val="Normal"/>
                <w:rFonts w:ascii="Ebrima" w:hAnsi="Ebrima"/>
                <w:spacing w:val="-5"/>
                <w:lang w:bidi="ar_SA" w:eastAsia="en_US" w:val="en_US"/>
              </w:rPr>
            </w:pPr>
            <w:r>
              <w:rPr>
                <w:rFonts w:ascii="Ebrima" w:hAnsi="Ebrima"/>
              </w:rPr>
              <w:t>SMT Nursing Cooperation</w:t>
            </w:r>
          </w:p>
          <w:p>
            <w:pPr>
              <w:pStyle w:val="BulletedList"/>
              <w:rPr>
                <w:rStyle w:val="BodyText"/>
                <w:rFonts w:ascii="Ebrima" w:hAnsi="Ebrima"/>
                <w:spacing w:val="-5"/>
                <w:lang w:bidi="ar_SA" w:eastAsia="en_US" w:val="en_US"/>
              </w:rPr>
            </w:pPr>
            <w:r>
              <w:rPr>
                <w:rFonts w:ascii="Ebrima" w:hAnsi="Ebrima"/>
              </w:rPr>
              <w:t>Was r</w:t>
            </w:r>
            <w:r>
              <w:rPr>
                <w:rFonts w:ascii="Ebrima" w:hAnsi="Ebrima"/>
              </w:rPr>
              <w:t>esponsible for taking care of an elderly woman on the weekends for six hours. Assisted with household duties, Medication reminders, Assistance with Activities of Daily Living, Grocery shopping, Meal Preparation and cooking, &amp; Light housekeeping, Doctor Visit escort, Scheduling, Helped with dressing and grooming.</w:t>
            </w:r>
          </w:p>
        </w:tc>
      </w:tr>
      <w:tr>
        <w:trPr>
          <w:jc w:val="center"/>
        </w:trPr>
        <w:tc>
          <w:tcPr>
            <w:tcW w:type="dxa" w:w="2430"/>
            <w:vMerge w:val="continue"/>
            <w:tcBorders>
              <w:right w:color="000000" w:sz="4" w:val="single"/>
            </w:tcBorders>
          </w:tcPr>
          <w:p>
            <w:pPr>
              <w:rPr>
                <w:rFonts w:ascii="Arial" w:hAnsi="Arial"/>
                <w:lang w:bidi="ar_SA" w:eastAsia="en_US" w:val="en_US"/>
              </w:rPr>
            </w:pPr>
          </w:p>
        </w:tc>
        <w:tc>
          <w:tcPr>
            <w:tcW w:type="dxa" w:w="7650"/>
            <w:tcBorders>
              <w:left w:color="000000" w:sz="4" w:val="single"/>
            </w:tcBorders>
          </w:tcPr>
          <w:p>
            <w:pPr>
              <w:pStyle w:val="Heading2"/>
              <w:rPr>
                <w:rStyle w:val="Normal"/>
                <w:rFonts w:ascii="Ebrima" w:hAnsi="Ebrima"/>
                <w:sz w:val="22"/>
                <w:szCs w:val="22"/>
                <w:u w:val="single"/>
                <w:lang w:bidi="ar_SA" w:eastAsia="en_US" w:val="en_US"/>
              </w:rPr>
            </w:pPr>
            <w:r>
              <w:rPr>
                <w:rFonts w:ascii="Ebrima" w:hAnsi="Ebrima"/>
                <w:u w:val="single"/>
              </w:rPr>
              <w:t>Personal Care Assistant</w:t>
            </w:r>
          </w:p>
          <w:p>
            <w:pPr>
              <w:pStyle w:val="BodyText"/>
              <w:rPr>
                <w:rStyle w:val="Normal"/>
                <w:rFonts w:ascii="Ebrima" w:hAnsi="Ebrima"/>
                <w:spacing w:val="-5"/>
                <w:lang w:bidi="ar_SA" w:eastAsia="en_US" w:val="en_US"/>
              </w:rPr>
            </w:pPr>
            <w:r>
              <w:rPr>
                <w:rFonts w:ascii="Ebrima" w:hAnsi="Ebrima"/>
              </w:rPr>
              <w:t>February 2016</w:t>
            </w:r>
            <w:r>
              <w:rPr>
                <w:rFonts w:ascii="Ebrima" w:hAnsi="Ebrima"/>
              </w:rPr>
              <w:t xml:space="preserve"> – </w:t>
            </w:r>
            <w:r>
              <w:rPr>
                <w:rFonts w:ascii="Ebrima" w:hAnsi="Ebrima"/>
              </w:rPr>
              <w:t>March</w:t>
            </w:r>
            <w:r>
              <w:rPr>
                <w:rFonts w:ascii="Ebrima" w:hAnsi="Ebrima"/>
              </w:rPr>
              <w:t xml:space="preserve"> </w:t>
            </w:r>
            <w:r>
              <w:rPr>
                <w:rFonts w:ascii="Ebrima" w:hAnsi="Ebrima"/>
              </w:rPr>
              <w:t>2016</w:t>
            </w:r>
          </w:p>
          <w:p>
            <w:pPr>
              <w:pStyle w:val="BodyText"/>
              <w:rPr>
                <w:rStyle w:val="Normal"/>
                <w:rFonts w:ascii="Ebrima" w:hAnsi="Ebrima"/>
                <w:spacing w:val="-5"/>
                <w:lang w:bidi="ar_SA" w:eastAsia="en_US" w:val="en_US"/>
              </w:rPr>
            </w:pPr>
            <w:r>
              <w:rPr>
                <w:rFonts w:ascii="Ebrima" w:hAnsi="Ebrima"/>
              </w:rPr>
              <w:t>Next Level Nursing</w:t>
            </w:r>
          </w:p>
          <w:p>
            <w:pPr>
              <w:pStyle w:val="BulletedList"/>
              <w:rPr>
                <w:rStyle w:val="BodyText"/>
                <w:rFonts w:ascii="Ebrima" w:hAnsi="Ebrima"/>
                <w:spacing w:val="-5"/>
                <w:lang w:bidi="ar_SA" w:eastAsia="en_US" w:val="en_US"/>
              </w:rPr>
            </w:pPr>
            <w:r>
              <w:rPr>
                <w:rFonts w:ascii="Ebrima" w:hAnsi="Ebrima"/>
              </w:rPr>
              <w:t>I was responsible for m</w:t>
            </w:r>
            <w:r>
              <w:rPr>
                <w:rFonts w:ascii="Ebrima" w:hAnsi="Ebrima"/>
              </w:rPr>
              <w:t>edication reminders, Assistance with Activities of Daily Living, Grocery shopping, Light housekeeping.</w:t>
            </w:r>
            <w:r>
              <w:rPr>
                <w:rFonts w:ascii="Ebrima" w:hAnsi="Ebrima"/>
              </w:rPr>
              <w:t xml:space="preserve"> Provided prompt customer service.</w:t>
            </w:r>
          </w:p>
          <w:p>
            <w:pPr>
              <w:pStyle w:val="BulletedList"/>
              <w:ind w:left="187"/>
              <w:rPr>
                <w:rStyle w:val="BodyText"/>
                <w:rFonts w:ascii="Ebrima" w:hAnsi="Ebrima"/>
                <w:spacing w:val="-5"/>
                <w:sz w:val="22"/>
                <w:lang w:bidi="ar_SA" w:eastAsia="en_US" w:val="en_US"/>
              </w:rPr>
            </w:pPr>
          </w:p>
          <w:p>
            <w:pPr>
              <w:pStyle w:val="BulletedList"/>
              <w:ind w:left="187"/>
              <w:rPr>
                <w:rStyle w:val="BodyText"/>
                <w:rFonts w:ascii="Ebrima" w:hAnsi="Ebrima"/>
                <w:spacing w:val="-5"/>
                <w:sz w:val="22"/>
                <w:u w:val="single"/>
                <w:lang w:bidi="ar_SA" w:eastAsia="en_US" w:val="en_US"/>
              </w:rPr>
            </w:pPr>
            <w:r>
              <w:rPr>
                <w:rFonts w:ascii="Ebrima" w:hAnsi="Ebrima"/>
                <w:sz w:val="22"/>
                <w:u w:val="single"/>
              </w:rPr>
              <w:t xml:space="preserve">Office Assistant </w:t>
            </w:r>
          </w:p>
          <w:p>
            <w:pPr>
              <w:pStyle w:val="BulletedList"/>
              <w:ind w:left="187"/>
              <w:rPr>
                <w:rStyle w:val="BodyText"/>
                <w:rFonts w:ascii="Ebrima" w:hAnsi="Ebrima"/>
                <w:spacing w:val="-5"/>
                <w:lang w:bidi="ar_SA" w:eastAsia="en_US" w:val="en_US"/>
              </w:rPr>
            </w:pPr>
            <w:r>
              <w:rPr>
                <w:rFonts w:ascii="Ebrima" w:hAnsi="Ebrima"/>
              </w:rPr>
              <w:t>February 2015-January 2016</w:t>
            </w:r>
          </w:p>
          <w:p>
            <w:pPr>
              <w:pStyle w:val="BulletedList"/>
              <w:ind w:left="187"/>
              <w:rPr>
                <w:rStyle w:val="BodyText"/>
                <w:rFonts w:ascii="Ebrima" w:hAnsi="Ebrima"/>
                <w:spacing w:val="-5"/>
                <w:lang w:bidi="ar_SA" w:eastAsia="en_US" w:val="en_US"/>
              </w:rPr>
            </w:pPr>
            <w:r>
              <w:rPr>
                <w:rFonts w:ascii="Ebrima" w:hAnsi="Ebrima"/>
              </w:rPr>
              <w:t>Te</w:t>
            </w:r>
            <w:r>
              <w:rPr>
                <w:rFonts w:ascii="Ebrima" w:hAnsi="Ebrima"/>
              </w:rPr>
              <w:t>mple University’s Upward Bound P</w:t>
            </w:r>
            <w:r>
              <w:rPr>
                <w:rFonts w:ascii="Ebrima" w:hAnsi="Ebrima"/>
              </w:rPr>
              <w:t>rogram</w:t>
            </w:r>
          </w:p>
          <w:p>
            <w:pPr>
              <w:numPr>
                <w:ilvl w:val="0"/>
                <w:numId w:val="15"/>
              </w:numPr>
              <w:rPr>
                <w:rFonts w:ascii="Ebrima" w:hAnsi="Ebrima"/>
                <w:lang w:bidi="ar_SA" w:eastAsia="en_US" w:val="en_US"/>
              </w:rPr>
            </w:pPr>
            <w:r>
              <w:rPr>
                <w:rFonts w:ascii="Ebrima" w:hAnsi="Ebrima"/>
              </w:rPr>
              <w:t xml:space="preserve">Assisted team members in completing multiple tasks, </w:t>
            </w:r>
            <w:r>
              <w:rPr>
                <w:rFonts w:ascii="Ebrima" w:hAnsi="Ebrima"/>
              </w:rPr>
              <w:t>maintained</w:t>
            </w:r>
            <w:r>
              <w:rPr>
                <w:rFonts w:ascii="Ebrima" w:hAnsi="Ebrima"/>
              </w:rPr>
              <w:t xml:space="preserve"> supplies and equipment picking-up and delivering items, assisted members of the program and staff faculty.</w:t>
            </w:r>
            <w:r>
              <w:rPr>
                <w:rFonts w:ascii="Ebrima" w:hAnsi="Ebrima"/>
              </w:rPr>
              <w:t xml:space="preserve"> </w:t>
            </w:r>
            <w:r>
              <w:rPr>
                <w:rFonts w:ascii="Ebrima" w:hAnsi="Ebrima"/>
                <w:spacing w:val="-5"/>
              </w:rPr>
              <w:t>Replenished inventory.</w:t>
            </w:r>
          </w:p>
          <w:p>
            <w:pPr>
              <w:pStyle w:val="BulletedList"/>
              <w:rPr>
                <w:rStyle w:val="BodyText"/>
                <w:rFonts w:ascii="Ebrima" w:hAnsi="Ebrima"/>
                <w:spacing w:val="-5"/>
                <w:sz w:val="22"/>
                <w:lang w:bidi="ar_SA" w:eastAsia="en_US" w:val="en_US"/>
              </w:rPr>
            </w:pPr>
          </w:p>
          <w:p>
            <w:pPr>
              <w:pStyle w:val="BulletedList"/>
              <w:rPr>
                <w:rStyle w:val="BodyText"/>
                <w:rFonts w:ascii="Ebrima" w:hAnsi="Ebrima"/>
                <w:spacing w:val="-5"/>
                <w:sz w:val="22"/>
                <w:u w:val="single"/>
                <w:lang w:bidi="ar_SA" w:eastAsia="en_US" w:val="en_US"/>
              </w:rPr>
            </w:pPr>
            <w:r>
              <w:rPr>
                <w:rFonts w:ascii="Ebrima" w:hAnsi="Ebrima"/>
                <w:sz w:val="22"/>
                <w:u w:val="single"/>
              </w:rPr>
              <w:t>Summer Intern</w:t>
            </w:r>
          </w:p>
          <w:p>
            <w:pPr>
              <w:pStyle w:val="BulletedList"/>
              <w:ind w:hanging="245" w:left="245"/>
              <w:rPr>
                <w:rStyle w:val="BodyText"/>
                <w:rFonts w:ascii="Ebrima" w:hAnsi="Ebrima"/>
                <w:spacing w:val="-5"/>
                <w:sz w:val="18"/>
                <w:lang w:bidi="ar_SA" w:eastAsia="en_US" w:val="en_US"/>
              </w:rPr>
            </w:pPr>
            <w:r>
              <w:rPr>
                <w:rFonts w:ascii="Ebrima" w:hAnsi="Ebrima"/>
              </w:rPr>
              <w:t>July 2013-August 2013</w:t>
            </w:r>
          </w:p>
          <w:p>
            <w:pPr>
              <w:pStyle w:val="BulletedList"/>
              <w:rPr>
                <w:rStyle w:val="BodyText"/>
                <w:rFonts w:ascii="Ebrima" w:hAnsi="Ebrima"/>
                <w:spacing w:val="-5"/>
                <w:lang w:bidi="ar_SA" w:eastAsia="en_US" w:val="en_US"/>
              </w:rPr>
            </w:pPr>
            <w:r>
              <w:rPr>
                <w:rFonts w:ascii="Ebrima" w:hAnsi="Ebrima"/>
              </w:rPr>
              <w:t>Philadelp</w:t>
            </w:r>
            <w:r>
              <w:rPr>
                <w:rFonts w:ascii="Ebrima" w:hAnsi="Ebrima"/>
              </w:rPr>
              <w:t>hia’s Work Ready Summer Program</w:t>
            </w:r>
            <w:r>
              <w:rPr>
                <w:rFonts w:ascii="Ebrima" w:hAnsi="Ebrima"/>
              </w:rPr>
              <w:t>: intern with Aqua America</w:t>
            </w:r>
          </w:p>
          <w:p>
            <w:pPr>
              <w:pStyle w:val="BulletedList"/>
              <w:rPr>
                <w:rStyle w:val="BodyText"/>
                <w:rFonts w:ascii="Ebrima" w:hAnsi="Ebrima"/>
                <w:spacing w:val="-5"/>
                <w:lang w:bidi="ar_SA" w:eastAsia="en_US" w:val="en_US"/>
              </w:rPr>
            </w:pPr>
            <w:r>
              <w:rPr>
                <w:rFonts w:ascii="Ebrima" w:hAnsi="Ebrima"/>
              </w:rPr>
              <w:t>Was an o</w:t>
            </w:r>
            <w:r>
              <w:rPr>
                <w:rFonts w:ascii="Ebrima" w:hAnsi="Ebrima"/>
              </w:rPr>
              <w:t>ffice assistant</w:t>
            </w:r>
            <w:r>
              <w:rPr>
                <w:rFonts w:ascii="Ebrima" w:hAnsi="Ebrima"/>
              </w:rPr>
              <w:t xml:space="preserve"> and project team leader. I h</w:t>
            </w:r>
            <w:r>
              <w:rPr>
                <w:rFonts w:ascii="Ebrima" w:hAnsi="Ebrima"/>
              </w:rPr>
              <w:t xml:space="preserve">elped with </w:t>
            </w:r>
            <w:r>
              <w:rPr>
                <w:rFonts w:ascii="Ebrima" w:hAnsi="Ebrima"/>
              </w:rPr>
              <w:t xml:space="preserve">searching and recruiting sponsors, </w:t>
            </w:r>
            <w:r>
              <w:rPr>
                <w:rFonts w:ascii="Ebrima" w:hAnsi="Ebrima"/>
              </w:rPr>
              <w:t>in</w:t>
            </w:r>
            <w:r>
              <w:rPr>
                <w:rFonts w:ascii="Ebrima" w:hAnsi="Ebrima"/>
              </w:rPr>
              <w:t xml:space="preserve"> charge of social media branding, Made PowerPoint, and Excel documents, </w:t>
            </w:r>
            <w:r>
              <w:rPr>
                <w:rFonts w:ascii="Ebrima" w:hAnsi="Ebrima"/>
              </w:rPr>
              <w:t>communicate</w:t>
            </w:r>
            <w:r>
              <w:rPr>
                <w:rFonts w:ascii="Ebrima" w:hAnsi="Ebrima"/>
              </w:rPr>
              <w:t>d</w:t>
            </w:r>
            <w:r>
              <w:rPr>
                <w:rFonts w:ascii="Ebrima" w:hAnsi="Ebrima"/>
              </w:rPr>
              <w:t xml:space="preserve"> sales and </w:t>
            </w:r>
            <w:r>
              <w:rPr>
                <w:rFonts w:ascii="Ebrima" w:hAnsi="Ebrima"/>
              </w:rPr>
              <w:t>p</w:t>
            </w:r>
            <w:r>
              <w:rPr>
                <w:rFonts w:ascii="Ebrima" w:hAnsi="Ebrima"/>
              </w:rPr>
              <w:t>romotions, assisted</w:t>
            </w:r>
            <w:r>
              <w:rPr>
                <w:rFonts w:ascii="Ebrima" w:hAnsi="Ebrima"/>
              </w:rPr>
              <w:t xml:space="preserve"> team members in completing multiple tasks.</w:t>
            </w:r>
          </w:p>
        </w:tc>
      </w:tr>
      <w:tr>
        <w:trPr>
          <w:jc w:val="center"/>
        </w:trPr>
        <w:tc>
          <w:tcPr>
            <w:tcW w:type="dxa" w:w="2430"/>
            <w:vMerge w:val="continue"/>
            <w:tcBorders>
              <w:right w:color="000000" w:sz="4" w:val="single"/>
            </w:tcBorders>
          </w:tcPr>
          <w:p>
            <w:pPr>
              <w:rPr>
                <w:rFonts w:ascii="Arial" w:hAnsi="Arial"/>
                <w:lang w:bidi="ar_SA" w:eastAsia="en_US" w:val="en_US"/>
              </w:rPr>
            </w:pPr>
          </w:p>
        </w:tc>
        <w:tc>
          <w:tcPr>
            <w:tcW w:type="dxa" w:w="7650"/>
            <w:tcBorders>
              <w:left w:color="000000" w:sz="4" w:val="single"/>
            </w:tcBorders>
          </w:tcPr>
          <w:p>
            <w:pPr>
              <w:pStyle w:val="Heading1"/>
              <w:rPr>
                <w:rStyle w:val="Normal"/>
                <w:rFonts w:ascii="Gill Sans Ultra Bold" w:hAnsi="Gill Sans Ultra Bold"/>
                <w:sz w:val="22"/>
                <w:szCs w:val="22"/>
                <w:lang w:bidi="ar_SA" w:eastAsia="en_US" w:val="en_US"/>
              </w:rPr>
            </w:pPr>
            <w:r>
              <w:rPr>
                <w:rFonts w:ascii="Gill Sans Ultra Bold" w:hAnsi="Gill Sans Ultra Bold"/>
              </w:rPr>
              <w:t>Education</w:t>
            </w:r>
          </w:p>
        </w:tc>
      </w:tr>
      <w:tr>
        <w:trPr>
          <w:jc w:val="center"/>
        </w:trPr>
        <w:tc>
          <w:tcPr>
            <w:tcW w:type="dxa" w:w="2430"/>
            <w:vMerge w:val="continue"/>
            <w:tcBorders>
              <w:right w:color="000000" w:sz="4" w:val="single"/>
            </w:tcBorders>
          </w:tcPr>
          <w:p>
            <w:pPr>
              <w:rPr>
                <w:rFonts w:ascii="Arial" w:hAnsi="Arial"/>
                <w:lang w:bidi="ar_SA" w:eastAsia="en_US" w:val="en_US"/>
              </w:rPr>
            </w:pPr>
          </w:p>
        </w:tc>
        <w:tc>
          <w:tcPr>
            <w:tcW w:type="dxa" w:w="7650"/>
            <w:tcBorders>
              <w:left w:color="000000" w:sz="4" w:val="single"/>
            </w:tcBorders>
          </w:tcPr>
          <w:p>
            <w:pPr>
              <w:pStyle w:val="BulletedList"/>
              <w:numPr>
                <w:ilvl w:val="0"/>
                <w:numId w:val="15"/>
              </w:numPr>
              <w:rPr>
                <w:rStyle w:val="BodyText"/>
                <w:rFonts w:ascii="Ebrima" w:hAnsi="Ebrima"/>
                <w:spacing w:val="-5"/>
                <w:lang w:bidi="ar_SA" w:eastAsia="en_US" w:val="en_US"/>
              </w:rPr>
            </w:pPr>
            <w:r>
              <w:rPr>
                <w:rFonts w:ascii="Ebrima" w:hAnsi="Ebrima"/>
              </w:rPr>
              <w:t>2010-2014 High School Graduate, Constitution High School, Diploma.</w:t>
            </w:r>
          </w:p>
          <w:p>
            <w:pPr>
              <w:pStyle w:val="BulletedList"/>
              <w:numPr>
                <w:ilvl w:val="0"/>
                <w:numId w:val="15"/>
              </w:numPr>
              <w:rPr>
                <w:rStyle w:val="BodyText"/>
                <w:rFonts w:ascii="Ebrima" w:hAnsi="Ebrima"/>
                <w:spacing w:val="-5"/>
                <w:lang w:bidi="ar_SA" w:eastAsia="en_US" w:val="en_US"/>
              </w:rPr>
            </w:pPr>
            <w:r>
              <w:rPr>
                <w:rFonts w:ascii="Ebrima" w:hAnsi="Ebrima"/>
              </w:rPr>
              <w:t>2014-2016 Temple University</w:t>
            </w:r>
          </w:p>
          <w:p>
            <w:pPr>
              <w:pStyle w:val="BulletedList"/>
              <w:numPr>
                <w:ilvl w:val="0"/>
                <w:numId w:val="15"/>
              </w:numPr>
              <w:rPr>
                <w:rStyle w:val="BodyText"/>
                <w:rFonts w:ascii="Arial" w:hAnsi="Arial"/>
                <w:spacing w:val="-5"/>
                <w:lang w:bidi="ar_SA" w:eastAsia="en_US" w:val="en_US"/>
              </w:rPr>
            </w:pPr>
            <w:r>
              <w:rPr>
                <w:rFonts w:ascii="Ebrima" w:hAnsi="Ebrima"/>
              </w:rPr>
              <w:t>2016-</w:t>
            </w:r>
            <w:r>
              <w:rPr>
                <w:rFonts w:ascii="Ebrima" w:hAnsi="Ebrima"/>
              </w:rPr>
              <w:t>Present</w:t>
            </w:r>
            <w:r>
              <w:rPr>
                <w:rFonts w:ascii="Ebrima" w:hAnsi="Ebrima"/>
              </w:rPr>
              <w:t xml:space="preserve"> Community College of Philadelphia</w:t>
            </w:r>
          </w:p>
        </w:tc>
      </w:tr>
      <w:tr>
        <w:trPr>
          <w:jc w:val="center"/>
        </w:trPr>
        <w:tc>
          <w:tcPr>
            <w:tcW w:type="dxa" w:w="2430"/>
            <w:vMerge w:val="continue"/>
            <w:tcBorders>
              <w:right w:color="000000" w:sz="4" w:val="single"/>
            </w:tcBorders>
          </w:tcPr>
          <w:p>
            <w:pPr>
              <w:rPr>
                <w:rFonts w:ascii="Arial" w:hAnsi="Arial"/>
                <w:lang w:bidi="ar_SA" w:eastAsia="en_US" w:val="en_US"/>
              </w:rPr>
            </w:pPr>
          </w:p>
        </w:tc>
        <w:tc>
          <w:tcPr>
            <w:tcW w:type="dxa" w:w="7650"/>
            <w:tcBorders>
              <w:left w:color="000000" w:sz="4" w:val="single"/>
            </w:tcBorders>
          </w:tcPr>
          <w:p>
            <w:pPr>
              <w:pStyle w:val="Heading1"/>
              <w:rPr>
                <w:rStyle w:val="Normal"/>
                <w:rFonts w:ascii="Gill Sans Ultra Bold" w:hAnsi="Gill Sans Ultra Bold"/>
                <w:sz w:val="22"/>
                <w:szCs w:val="22"/>
                <w:lang w:bidi="ar_SA" w:eastAsia="en_US" w:val="en_US"/>
              </w:rPr>
            </w:pPr>
            <w:r>
              <w:rPr>
                <w:rFonts w:ascii="Gill Sans Ultra Bold" w:hAnsi="Gill Sans Ultra Bold"/>
              </w:rPr>
              <w:t>Volunteer</w:t>
            </w:r>
            <w:r>
              <w:rPr>
                <w:rFonts w:ascii="Gill Sans Ultra Bold" w:hAnsi="Gill Sans Ultra Bold"/>
              </w:rPr>
              <w:t xml:space="preserve"> Experience</w:t>
            </w:r>
          </w:p>
        </w:tc>
      </w:tr>
      <w:tr>
        <w:trPr>
          <w:jc w:val="center"/>
        </w:trPr>
        <w:tc>
          <w:tcPr>
            <w:tcW w:type="dxa" w:w="2430"/>
            <w:vMerge w:val="continue"/>
            <w:tcBorders>
              <w:right w:color="000000" w:sz="4" w:val="single"/>
            </w:tcBorders>
          </w:tcPr>
          <w:p>
            <w:pPr>
              <w:rPr>
                <w:rFonts w:ascii="Arial" w:hAnsi="Arial"/>
                <w:lang w:bidi="ar_SA" w:eastAsia="en_US" w:val="en_US"/>
              </w:rPr>
            </w:pPr>
          </w:p>
        </w:tc>
        <w:tc>
          <w:tcPr>
            <w:tcW w:type="dxa" w:w="7650"/>
            <w:tcBorders>
              <w:left w:color="000000" w:sz="4" w:val="single"/>
            </w:tcBorders>
          </w:tcPr>
          <w:p>
            <w:pPr>
              <w:pStyle w:val="BodyText"/>
              <w:numPr>
                <w:ilvl w:val="0"/>
                <w:numId w:val="16"/>
              </w:numPr>
              <w:rPr>
                <w:rStyle w:val="Normal"/>
                <w:rFonts w:ascii="Ebrima" w:hAnsi="Ebrima"/>
                <w:spacing w:val="-5"/>
                <w:lang w:bidi="ar_SA" w:eastAsia="en_US" w:val="en_US"/>
              </w:rPr>
            </w:pPr>
            <w:r>
              <w:rPr>
                <w:rFonts w:ascii="Ebrima" w:hAnsi="Ebrima"/>
              </w:rPr>
              <w:t xml:space="preserve">Broad Street Run 2012-2018 </w:t>
            </w:r>
          </w:p>
          <w:p>
            <w:pPr>
              <w:pStyle w:val="BodyText"/>
              <w:numPr>
                <w:ilvl w:val="0"/>
                <w:numId w:val="16"/>
              </w:numPr>
              <w:rPr>
                <w:rStyle w:val="Normal"/>
                <w:rFonts w:ascii="Arial" w:hAnsi="Arial"/>
                <w:spacing w:val="-5"/>
                <w:lang w:bidi="ar_SA" w:eastAsia="en_US" w:val="en_US"/>
              </w:rPr>
            </w:pPr>
            <w:r>
              <w:rPr>
                <w:rFonts w:ascii="Ebrima" w:hAnsi="Ebrima"/>
              </w:rPr>
              <w:t>Legs against Arms 2009</w:t>
            </w:r>
          </w:p>
        </w:tc>
      </w:tr>
      <w:tr>
        <w:trPr>
          <w:jc w:val="center"/>
        </w:trPr>
        <w:tc>
          <w:tcPr>
            <w:tcW w:type="dxa" w:w="2430"/>
            <w:vMerge w:val="continue"/>
            <w:tcBorders>
              <w:right w:color="000000" w:sz="4" w:val="single"/>
            </w:tcBorders>
          </w:tcPr>
          <w:p>
            <w:pPr>
              <w:rPr>
                <w:rFonts w:ascii="Arial" w:hAnsi="Arial"/>
                <w:lang w:bidi="ar_SA" w:eastAsia="en_US" w:val="en_US"/>
              </w:rPr>
            </w:pPr>
          </w:p>
        </w:tc>
        <w:tc>
          <w:tcPr>
            <w:tcW w:type="dxa" w:w="7650"/>
            <w:tcBorders>
              <w:left w:color="000000" w:sz="4" w:val="single"/>
            </w:tcBorders>
          </w:tcPr>
          <w:p>
            <w:pPr>
              <w:pStyle w:val="Heading1"/>
              <w:rPr>
                <w:rStyle w:val="Normal"/>
                <w:rFonts w:ascii="Gill Sans Ultra Bold" w:hAnsi="Gill Sans Ultra Bold"/>
                <w:sz w:val="22"/>
                <w:szCs w:val="22"/>
                <w:lang w:bidi="ar_SA" w:eastAsia="en_US" w:val="en_US"/>
              </w:rPr>
            </w:pPr>
            <w:r>
              <w:rPr>
                <w:rFonts w:ascii="Gill Sans Ultra Bold" w:hAnsi="Gill Sans Ultra Bold"/>
              </w:rPr>
              <w:t>References</w:t>
            </w:r>
          </w:p>
        </w:tc>
      </w:tr>
      <w:tr>
        <w:trPr>
          <w:jc w:val="center"/>
        </w:trPr>
        <w:tc>
          <w:tcPr>
            <w:tcW w:type="dxa" w:w="2430"/>
            <w:vMerge w:val="continue"/>
            <w:tcBorders>
              <w:right w:color="000000" w:sz="4" w:val="single"/>
            </w:tcBorders>
          </w:tcPr>
          <w:p>
            <w:pPr>
              <w:rPr>
                <w:rFonts w:ascii="Arial" w:hAnsi="Arial"/>
                <w:lang w:bidi="ar_SA" w:eastAsia="en_US" w:val="en_US"/>
              </w:rPr>
            </w:pPr>
          </w:p>
        </w:tc>
        <w:tc>
          <w:tcPr>
            <w:tcW w:type="dxa" w:w="7650"/>
            <w:tcBorders>
              <w:left w:color="000000" w:sz="4" w:val="single"/>
            </w:tcBorders>
          </w:tcPr>
          <w:p>
            <w:pPr>
              <w:pStyle w:val="BodyText"/>
              <w:rPr>
                <w:rStyle w:val="Normal"/>
                <w:rFonts w:ascii="Ebrima" w:hAnsi="Ebrima"/>
                <w:spacing w:val="-5"/>
                <w:lang w:bidi="ar_SA" w:eastAsia="en_US" w:val="en_US"/>
              </w:rPr>
            </w:pPr>
            <w:r>
              <w:rPr>
                <w:rFonts w:ascii="Ebrima" w:hAnsi="Ebrima"/>
              </w:rPr>
              <w:t>References are available on request.</w:t>
            </w:r>
          </w:p>
        </w:tc>
      </w:tr>
    </w:tbl>
    <w:p>
      <w:pPr>
        <w:rPr>
          <w:rFonts w:ascii="Arial" w:hAnsi="Arial"/>
          <w:lang w:bidi="ar_SA" w:eastAsia="en_US" w:val="en_US"/>
        </w:rPr>
      </w:pPr>
    </w:p>
    <w:sectPr>
      <w:headerReference w:type="first" r:id="rId3"/>
      <w:footerReference w:type="default" r:id="rId4"/>
      <w:footerReference w:type="first" r:id="rId5"/>
      <w:pgSz w:h="15840" w:w="12240"/>
      <w:pgMar w:bottom="1008" w:footer="965" w:gutter="0" w:header="965" w:left="1800" w:right="1800" w:top="100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C485D" w14:textId="77777777" w:rsidR="006F4ECF" w:rsidRDefault="006F4ECF">
      <w:r>
        <w:separator/>
      </w:r>
    </w:p>
  </w:endnote>
  <w:endnote w:type="continuationSeparator" w:id="0">
    <w:p w14:paraId="5FC18565" w14:textId="77777777" w:rsidR="006F4ECF" w:rsidRDefault="006F4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Ultra Bold">
    <w:charset w:val="00"/>
    <w:family w:val="swiss"/>
    <w:pitch w:val="variable"/>
    <w:sig w:usb0="00000003" w:usb1="00000000" w:usb2="00000000" w:usb3="00000000" w:csb0="00000003" w:csb1="00000000"/>
  </w:font>
  <w:font w:name="Ebrima">
    <w:panose1 w:val="02000000000000000000"/>
    <w:charset w:val="00"/>
    <w:family w:val="auto"/>
    <w:pitch w:val="variable"/>
    <w:sig w:usb0="A000005F" w:usb1="0200004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6731A" w14:textId="77777777" w:rsidR="003E1669" w:rsidRDefault="003E1669">
    <w:pPr>
      <w:pStyle w:val="Footer"/>
      <w:jc w:val="right"/>
    </w:pPr>
    <w:r>
      <w:fldChar w:fldCharType="begin"/>
    </w:r>
    <w:r>
      <w:instrText xml:space="preserve"> PAGE   \* MERGEFORMAT </w:instrText>
    </w:r>
    <w:r>
      <w:fldChar w:fldCharType="separate"/>
    </w:r>
    <w:r w:rsidR="0084435A">
      <w:rPr>
        <w:noProof/>
      </w:rPr>
      <w:t>2</w:t>
    </w:r>
    <w:r>
      <w:rPr>
        <w:noProof/>
      </w:rPr>
      <w:fldChar w:fldCharType="end"/>
    </w:r>
  </w:p>
  <w:p w14:paraId="31DA9DAA" w14:textId="77777777" w:rsidR="003E1669" w:rsidRDefault="003E1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9CA6D" w14:textId="77777777" w:rsidR="003E1669" w:rsidRDefault="003E1669">
    <w:pPr>
      <w:pStyle w:val="Footer"/>
      <w:jc w:val="right"/>
    </w:pPr>
    <w:r>
      <w:fldChar w:fldCharType="begin"/>
    </w:r>
    <w:r>
      <w:instrText xml:space="preserve"> PAGE   \* MERGEFORMAT </w:instrText>
    </w:r>
    <w:r>
      <w:fldChar w:fldCharType="separate"/>
    </w:r>
    <w:r w:rsidR="0084435A">
      <w:rPr>
        <w:noProof/>
      </w:rPr>
      <w:t>1</w:t>
    </w:r>
    <w:r>
      <w:rPr>
        <w:noProof/>
      </w:rPr>
      <w:fldChar w:fldCharType="end"/>
    </w:r>
  </w:p>
  <w:p w14:paraId="0A876D66" w14:textId="77777777" w:rsidR="003E1669" w:rsidRDefault="003E1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D3F2A" w14:textId="77777777" w:rsidR="006F4ECF" w:rsidRDefault="006F4ECF">
      <w:r>
        <w:separator/>
      </w:r>
    </w:p>
  </w:footnote>
  <w:footnote w:type="continuationSeparator" w:id="0">
    <w:p w14:paraId="520C63F3" w14:textId="77777777" w:rsidR="006F4ECF" w:rsidRDefault="006F4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3EF14" w14:textId="77777777" w:rsidR="003B443D" w:rsidRDefault="003B443D">
    <w:r>
      <w:t xml:space="preserve"> </w:t>
    </w:r>
  </w:p>
</w:hdr>
</file>

<file path=word/numbering.xml><?xml version="1.0" encoding="utf-8"?>
<w:numbering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abstractNum w:abstractNumId="0">
    <w:multiLevelType w:val="singleLevel"/>
    <w:tmpl w:val="354ABB48"/>
    <w:numStyleLink w:val=""/>
    <w:lvl w:ilvl="0">
      <w:start w:val="1"/>
      <w:numFmt w:val="decimal"/>
      <w:lvlText w:val="%1."/>
      <w:lvlJc w:val="left"/>
      <w:pPr>
        <w:tabs>
          <w:tab w:leader="none" w:pos="1800" w:val="num"/>
        </w:tabs>
        <w:ind w:hanging="360" w:left="1800"/>
      </w:pPr>
    </w:lvl>
  </w:abstractNum>
  <w:abstractNum w:abstractNumId="1">
    <w:multiLevelType w:val="singleLevel"/>
    <w:tmpl w:val="23827E8C"/>
    <w:numStyleLink w:val=""/>
    <w:lvl w:ilvl="0">
      <w:start w:val="1"/>
      <w:numFmt w:val="decimal"/>
      <w:lvlText w:val="%1."/>
      <w:lvlJc w:val="left"/>
      <w:pPr>
        <w:tabs>
          <w:tab w:leader="none" w:pos="1440" w:val="num"/>
        </w:tabs>
        <w:ind w:hanging="360" w:left="1440"/>
      </w:pPr>
    </w:lvl>
  </w:abstractNum>
  <w:abstractNum w:abstractNumId="2">
    <w:multiLevelType w:val="singleLevel"/>
    <w:tmpl w:val="3E84B824"/>
    <w:numStyleLink w:val=""/>
    <w:lvl w:ilvl="0">
      <w:start w:val="1"/>
      <w:numFmt w:val="decimal"/>
      <w:lvlText w:val="%1."/>
      <w:lvlJc w:val="left"/>
      <w:pPr>
        <w:tabs>
          <w:tab w:leader="none" w:pos="1080" w:val="num"/>
        </w:tabs>
        <w:ind w:hanging="360" w:left="1080"/>
      </w:pPr>
    </w:lvl>
  </w:abstractNum>
  <w:abstractNum w:abstractNumId="3">
    <w:multiLevelType w:val="singleLevel"/>
    <w:tmpl w:val="9FA04A3E"/>
    <w:numStyleLink w:val=""/>
    <w:lvl w:ilvl="0">
      <w:start w:val="1"/>
      <w:numFmt w:val="decimal"/>
      <w:lvlText w:val="%1."/>
      <w:lvlJc w:val="left"/>
      <w:pPr>
        <w:tabs>
          <w:tab w:leader="none" w:pos="720" w:val="num"/>
        </w:tabs>
        <w:ind w:hanging="360" w:left="720"/>
      </w:pPr>
    </w:lvl>
  </w:abstractNum>
  <w:abstractNum w:abstractNumId="4">
    <w:multiLevelType w:val="singleLevel"/>
    <w:tmpl w:val="0E0416D8"/>
    <w:numStyleLink w:val=""/>
    <w:lvl w:ilvl="0">
      <w:start w:val="1"/>
      <w:numFmt w:val="bullet"/>
      <w:lvlText w:val=""/>
      <w:lvlJc w:val="left"/>
      <w:pPr>
        <w:tabs>
          <w:tab w:leader="none" w:pos="1800" w:val="num"/>
        </w:tabs>
        <w:ind w:hanging="360" w:left="1800"/>
      </w:pPr>
      <w:rPr>
        <w:rFonts w:ascii="Symbol" w:hAnsi="Symbol"/>
      </w:rPr>
    </w:lvl>
  </w:abstractNum>
  <w:abstractNum w:abstractNumId="5">
    <w:multiLevelType w:val="singleLevel"/>
    <w:tmpl w:val="D5BC40BA"/>
    <w:numStyleLink w:val=""/>
    <w:lvl w:ilvl="0">
      <w:start w:val="1"/>
      <w:numFmt w:val="bullet"/>
      <w:lvlText w:val=""/>
      <w:lvlJc w:val="left"/>
      <w:pPr>
        <w:tabs>
          <w:tab w:leader="none" w:pos="1440" w:val="num"/>
        </w:tabs>
        <w:ind w:hanging="360" w:left="1440"/>
      </w:pPr>
      <w:rPr>
        <w:rFonts w:ascii="Symbol" w:hAnsi="Symbol"/>
      </w:rPr>
    </w:lvl>
  </w:abstractNum>
  <w:abstractNum w:abstractNumId="6">
    <w:multiLevelType w:val="singleLevel"/>
    <w:tmpl w:val="62D4B462"/>
    <w:numStyleLink w:val=""/>
    <w:lvl w:ilvl="0">
      <w:start w:val="1"/>
      <w:numFmt w:val="bullet"/>
      <w:lvlText w:val=""/>
      <w:lvlJc w:val="left"/>
      <w:pPr>
        <w:tabs>
          <w:tab w:leader="none" w:pos="1080" w:val="num"/>
        </w:tabs>
        <w:ind w:hanging="360" w:left="1080"/>
      </w:pPr>
      <w:rPr>
        <w:rFonts w:ascii="Symbol" w:hAnsi="Symbol"/>
      </w:rPr>
    </w:lvl>
  </w:abstractNum>
  <w:abstractNum w:abstractNumId="7">
    <w:multiLevelType w:val="singleLevel"/>
    <w:tmpl w:val="9432B378"/>
    <w:numStyleLink w:val=""/>
    <w:lvl w:ilvl="0">
      <w:start w:val="1"/>
      <w:numFmt w:val="bullet"/>
      <w:lvlText w:val=""/>
      <w:lvlJc w:val="left"/>
      <w:pPr>
        <w:tabs>
          <w:tab w:leader="none" w:pos="720" w:val="num"/>
        </w:tabs>
        <w:ind w:hanging="360" w:left="720"/>
      </w:pPr>
      <w:rPr>
        <w:rFonts w:ascii="Symbol" w:hAnsi="Symbol"/>
      </w:rPr>
    </w:lvl>
  </w:abstractNum>
  <w:abstractNum w:abstractNumId="8">
    <w:multiLevelType w:val="singleLevel"/>
    <w:tmpl w:val="F6E0B998"/>
    <w:numStyleLink w:val=""/>
    <w:lvl w:ilvl="0">
      <w:start w:val="1"/>
      <w:numFmt w:val="decimal"/>
      <w:lvlText w:val="%1."/>
      <w:lvlJc w:val="left"/>
      <w:pPr>
        <w:tabs>
          <w:tab w:leader="none" w:pos="360" w:val="num"/>
        </w:tabs>
        <w:ind w:hanging="360" w:left="360"/>
      </w:pPr>
    </w:lvl>
  </w:abstractNum>
  <w:abstractNum w:abstractNumId="9">
    <w:multiLevelType w:val="singleLevel"/>
    <w:tmpl w:val="3156FAFE"/>
    <w:numStyleLink w:val=""/>
    <w:lvl w:ilvl="0">
      <w:start w:val="1"/>
      <w:numFmt w:val="bullet"/>
      <w:lvlText w:val=""/>
      <w:lvlJc w:val="left"/>
      <w:pPr>
        <w:tabs>
          <w:tab w:leader="none" w:pos="360" w:val="num"/>
        </w:tabs>
        <w:ind w:hanging="360" w:left="360"/>
      </w:pPr>
      <w:rPr>
        <w:rFonts w:ascii="Symbol" w:hAnsi="Symbol"/>
      </w:rPr>
    </w:lvl>
  </w:abstractNum>
  <w:abstractNum w:abstractNumId="10">
    <w:multiLevelType w:val="hybridMultilevel"/>
    <w:tmpl w:val="7A8814AC"/>
    <w:numStyleLink w:val=""/>
    <w:lvl w:ilvl="0">
      <w:start w:val="1"/>
      <w:numFmt w:val="bullet"/>
      <w:lvlText w:val=""/>
      <w:lvlJc w:val="left"/>
      <w:pPr>
        <w:ind w:hanging="360" w:left="720"/>
      </w:pPr>
      <w:rPr>
        <w:rFonts w:ascii="Wingdings" w:hAnsi="Wingdings"/>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1">
    <w:multiLevelType w:val="hybridMultilevel"/>
    <w:tmpl w:val="52F046C4"/>
    <w:numStyleLink w:val=""/>
    <w:lvl w:ilvl="0">
      <w:start w:val="1"/>
      <w:numFmt w:val="bullet"/>
      <w:lvlText w:val=""/>
      <w:lvlJc w:val="left"/>
      <w:pPr>
        <w:ind w:hanging="360" w:left="720"/>
      </w:pPr>
      <w:rPr>
        <w:rFonts w:ascii="Wingdings" w:hAnsi="Wingdings"/>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2">
    <w:multiLevelType w:val="hybridMultilevel"/>
    <w:tmpl w:val="2AC04F2A"/>
    <w:numStyleLink w:val=""/>
    <w:lvl w:ilvl="0">
      <w:start w:val="1"/>
      <w:numFmt w:val="bullet"/>
      <w:lvlText w:val=""/>
      <w:lvlJc w:val="left"/>
      <w:pPr>
        <w:ind w:hanging="360" w:left="720"/>
      </w:pPr>
      <w:rPr>
        <w:rFonts w:ascii="Wingdings" w:hAnsi="Wingdings"/>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3">
    <w:multiLevelType w:val="singleLevel"/>
    <w:tmpl w:val="EBBC44FA"/>
    <w:numStyleLink w:val=""/>
    <w:lvl w:ilvl="0">
      <w:start w:val="1"/>
      <w:numFmt w:val="bullet"/>
      <w:lvlText w:val=""/>
      <w:lvlJc w:val="left"/>
      <w:pPr>
        <w:tabs>
          <w:tab w:leader="none" w:pos="360" w:val="num"/>
        </w:tabs>
        <w:ind w:hanging="245" w:left="245"/>
      </w:pPr>
      <w:rPr>
        <w:rFonts w:ascii="Wingdings" w:hAnsi="Wingdings"/>
      </w:rPr>
    </w:lvl>
  </w:abstractNum>
  <w:abstractNum w:abstractNumId="14">
    <w:multiLevelType w:val="hybridMultilevel"/>
    <w:tmpl w:val="365CC4B2"/>
    <w:numStyleLink w:val=""/>
    <w:lvl w:ilvl="0">
      <w:start w:val="1"/>
      <w:numFmt w:val="bullet"/>
      <w:lvlText w:val=""/>
      <w:lvlJc w:val="left"/>
      <w:pPr>
        <w:ind w:hanging="360" w:left="907"/>
      </w:pPr>
      <w:rPr>
        <w:rFonts w:ascii="Symbol" w:hAnsi="Symbol"/>
      </w:rPr>
    </w:lvl>
    <w:lvl w:ilvl="1">
      <w:start w:val="1"/>
      <w:numFmt w:val="bullet"/>
      <w:lvlText w:val="o"/>
      <w:lvlJc w:val="left"/>
      <w:pPr>
        <w:ind w:hanging="360" w:left="1627"/>
      </w:pPr>
      <w:rPr>
        <w:rFonts w:ascii="Courier New" w:hAnsi="Courier New"/>
      </w:rPr>
    </w:lvl>
    <w:lvl w:ilvl="2">
      <w:start w:val="1"/>
      <w:numFmt w:val="bullet"/>
      <w:lvlText w:val=""/>
      <w:lvlJc w:val="left"/>
      <w:pPr>
        <w:ind w:hanging="360" w:left="2347"/>
      </w:pPr>
      <w:rPr>
        <w:rFonts w:ascii="Wingdings" w:hAnsi="Wingdings"/>
      </w:rPr>
    </w:lvl>
    <w:lvl w:ilvl="3">
      <w:start w:val="1"/>
      <w:numFmt w:val="bullet"/>
      <w:lvlText w:val=""/>
      <w:lvlJc w:val="left"/>
      <w:pPr>
        <w:ind w:hanging="360" w:left="3067"/>
      </w:pPr>
      <w:rPr>
        <w:rFonts w:ascii="Symbol" w:hAnsi="Symbol"/>
      </w:rPr>
    </w:lvl>
    <w:lvl w:ilvl="4">
      <w:start w:val="1"/>
      <w:numFmt w:val="bullet"/>
      <w:lvlText w:val="o"/>
      <w:lvlJc w:val="left"/>
      <w:pPr>
        <w:ind w:hanging="360" w:left="3787"/>
      </w:pPr>
      <w:rPr>
        <w:rFonts w:ascii="Courier New" w:hAnsi="Courier New"/>
      </w:rPr>
    </w:lvl>
    <w:lvl w:ilvl="5">
      <w:start w:val="1"/>
      <w:numFmt w:val="bullet"/>
      <w:lvlText w:val=""/>
      <w:lvlJc w:val="left"/>
      <w:pPr>
        <w:ind w:hanging="360" w:left="4507"/>
      </w:pPr>
      <w:rPr>
        <w:rFonts w:ascii="Wingdings" w:hAnsi="Wingdings"/>
      </w:rPr>
    </w:lvl>
    <w:lvl w:ilvl="6">
      <w:start w:val="1"/>
      <w:numFmt w:val="bullet"/>
      <w:lvlText w:val=""/>
      <w:lvlJc w:val="left"/>
      <w:pPr>
        <w:ind w:hanging="360" w:left="5227"/>
      </w:pPr>
      <w:rPr>
        <w:rFonts w:ascii="Symbol" w:hAnsi="Symbol"/>
      </w:rPr>
    </w:lvl>
    <w:lvl w:ilvl="7">
      <w:start w:val="1"/>
      <w:numFmt w:val="bullet"/>
      <w:lvlText w:val="o"/>
      <w:lvlJc w:val="left"/>
      <w:pPr>
        <w:ind w:hanging="360" w:left="5947"/>
      </w:pPr>
      <w:rPr>
        <w:rFonts w:ascii="Courier New" w:hAnsi="Courier New"/>
      </w:rPr>
    </w:lvl>
    <w:lvl w:ilvl="8">
      <w:start w:val="1"/>
      <w:numFmt w:val="bullet"/>
      <w:lvlText w:val=""/>
      <w:lvlJc w:val="left"/>
      <w:pPr>
        <w:ind w:hanging="360" w:left="6667"/>
      </w:pPr>
      <w:rPr>
        <w:rFonts w:ascii="Wingdings" w:hAnsi="Wingdings"/>
      </w:rPr>
    </w:lvl>
  </w:abstractNum>
  <w:abstractNum w:abstractNumId="15">
    <w:multiLevelType w:val="hybridMultilevel"/>
    <w:tmpl w:val="2318A50A"/>
    <w:numStyleLink w:val=""/>
    <w:lvl w:ilvl="0">
      <w:start w:val="1"/>
      <w:numFmt w:val="bullet"/>
      <w:lvlText w:val=""/>
      <w:lvlJc w:val="left"/>
      <w:pPr>
        <w:ind w:hanging="360" w:left="878"/>
      </w:pPr>
      <w:rPr>
        <w:rFonts w:ascii="Wingdings" w:hAnsi="Wingdings"/>
      </w:rPr>
    </w:lvl>
    <w:lvl w:ilvl="1">
      <w:start w:val="1"/>
      <w:numFmt w:val="bullet"/>
      <w:lvlText w:val="o"/>
      <w:lvlJc w:val="left"/>
      <w:pPr>
        <w:ind w:hanging="360" w:left="1598"/>
      </w:pPr>
      <w:rPr>
        <w:rFonts w:ascii="Courier New" w:hAnsi="Courier New"/>
      </w:rPr>
    </w:lvl>
    <w:lvl w:ilvl="2">
      <w:start w:val="1"/>
      <w:numFmt w:val="bullet"/>
      <w:lvlText w:val=""/>
      <w:lvlJc w:val="left"/>
      <w:pPr>
        <w:ind w:hanging="360" w:left="2318"/>
      </w:pPr>
      <w:rPr>
        <w:rFonts w:ascii="Wingdings" w:hAnsi="Wingdings"/>
      </w:rPr>
    </w:lvl>
    <w:lvl w:ilvl="3">
      <w:start w:val="1"/>
      <w:numFmt w:val="bullet"/>
      <w:lvlText w:val=""/>
      <w:lvlJc w:val="left"/>
      <w:pPr>
        <w:ind w:hanging="360" w:left="3038"/>
      </w:pPr>
      <w:rPr>
        <w:rFonts w:ascii="Symbol" w:hAnsi="Symbol"/>
      </w:rPr>
    </w:lvl>
    <w:lvl w:ilvl="4">
      <w:start w:val="1"/>
      <w:numFmt w:val="bullet"/>
      <w:lvlText w:val="o"/>
      <w:lvlJc w:val="left"/>
      <w:pPr>
        <w:ind w:hanging="360" w:left="3758"/>
      </w:pPr>
      <w:rPr>
        <w:rFonts w:ascii="Courier New" w:hAnsi="Courier New"/>
      </w:rPr>
    </w:lvl>
    <w:lvl w:ilvl="5">
      <w:start w:val="1"/>
      <w:numFmt w:val="bullet"/>
      <w:lvlText w:val=""/>
      <w:lvlJc w:val="left"/>
      <w:pPr>
        <w:ind w:hanging="360" w:left="4478"/>
      </w:pPr>
      <w:rPr>
        <w:rFonts w:ascii="Wingdings" w:hAnsi="Wingdings"/>
      </w:rPr>
    </w:lvl>
    <w:lvl w:ilvl="6">
      <w:start w:val="1"/>
      <w:numFmt w:val="bullet"/>
      <w:lvlText w:val=""/>
      <w:lvlJc w:val="left"/>
      <w:pPr>
        <w:ind w:hanging="360" w:left="5198"/>
      </w:pPr>
      <w:rPr>
        <w:rFonts w:ascii="Symbol" w:hAnsi="Symbol"/>
      </w:rPr>
    </w:lvl>
    <w:lvl w:ilvl="7">
      <w:start w:val="1"/>
      <w:numFmt w:val="bullet"/>
      <w:lvlText w:val="o"/>
      <w:lvlJc w:val="left"/>
      <w:pPr>
        <w:ind w:hanging="360" w:left="5918"/>
      </w:pPr>
      <w:rPr>
        <w:rFonts w:ascii="Courier New" w:hAnsi="Courier New"/>
      </w:rPr>
    </w:lvl>
    <w:lvl w:ilvl="8">
      <w:start w:val="1"/>
      <w:numFmt w:val="bullet"/>
      <w:lvlText w:val=""/>
      <w:lvlJc w:val="left"/>
      <w:pPr>
        <w:ind w:hanging="360" w:left="6638"/>
      </w:pPr>
      <w:rPr>
        <w:rFonts w:ascii="Wingdings" w:hAnsi="Wingdings"/>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0"/>
  </w:num>
  <w:num w:numId="14">
    <w:abstractNumId w:val="12"/>
  </w:num>
  <w:num w:numId="15">
    <w:abstractNumId w:val="11"/>
  </w:num>
  <w:num w:numId="16">
    <w:abstractNumId w:val="15"/>
  </w:num>
</w:numbering>
</file>

<file path=word/settings.xml><?xml version="1.0" encoding="utf-8"?>
<w:settings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val="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E80"/>
    <w:rsid w:val="000F394B"/>
    <w:rsid w:val="000F4FCF"/>
    <w:rsid w:val="00105DD8"/>
    <w:rsid w:val="0015338E"/>
    <w:rsid w:val="001E4493"/>
    <w:rsid w:val="002325C2"/>
    <w:rsid w:val="00275154"/>
    <w:rsid w:val="00290A37"/>
    <w:rsid w:val="002E7C0B"/>
    <w:rsid w:val="003A2BF3"/>
    <w:rsid w:val="003B443D"/>
    <w:rsid w:val="003C700A"/>
    <w:rsid w:val="003E1669"/>
    <w:rsid w:val="004E2AA5"/>
    <w:rsid w:val="004F5FBF"/>
    <w:rsid w:val="00540E80"/>
    <w:rsid w:val="00543063"/>
    <w:rsid w:val="0058554D"/>
    <w:rsid w:val="006207D1"/>
    <w:rsid w:val="0064259D"/>
    <w:rsid w:val="00646965"/>
    <w:rsid w:val="006620CA"/>
    <w:rsid w:val="0067667D"/>
    <w:rsid w:val="00694F3F"/>
    <w:rsid w:val="006D1746"/>
    <w:rsid w:val="006F4ECF"/>
    <w:rsid w:val="00761508"/>
    <w:rsid w:val="0084435A"/>
    <w:rsid w:val="008B1272"/>
    <w:rsid w:val="008C75BD"/>
    <w:rsid w:val="0093551F"/>
    <w:rsid w:val="00983678"/>
    <w:rsid w:val="009C4504"/>
    <w:rsid w:val="00A53124"/>
    <w:rsid w:val="00A85F1C"/>
    <w:rsid w:val="00A90B63"/>
    <w:rsid w:val="00BB645A"/>
    <w:rsid w:val="00C00B7D"/>
    <w:rsid w:val="00C45A69"/>
    <w:rsid w:val="00C55D6A"/>
    <w:rsid w:val="00C963D8"/>
    <w:rsid w:val="00CD362E"/>
    <w:rsid w:val="00D15422"/>
    <w:rsid w:val="00F1730E"/>
    <w:rsid w:val="00FA2A27"/>
    <w:rsid w:val="00FF5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val="1"/>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2A27"/>
    <w:rPr>
      <w:rFonts w:ascii="Arial" w:hAnsi="Arial"/>
    </w:rPr>
  </w:style>
  <w:style w:type="paragraph" w:styleId="Heading1">
    <w:name w:val="heading 1"/>
    <w:basedOn w:val="Normal"/>
    <w:next w:val="BodyText"/>
    <w:qFormat/>
    <w:rsid w:val="00290A37"/>
    <w:pPr>
      <w:tabs>
        <w:tab w:val="left" w:pos="2160"/>
        <w:tab w:val="right" w:pos="6480"/>
      </w:tabs>
      <w:spacing w:before="240" w:after="120" w:line="220" w:lineRule="atLeast"/>
      <w:ind w:left="158"/>
      <w:outlineLvl w:val="0"/>
    </w:pPr>
    <w:rPr>
      <w:rFonts w:ascii="Arial Black" w:hAnsi="Arial Black" w:cs="Arial"/>
      <w:sz w:val="22"/>
      <w:szCs w:val="22"/>
    </w:rPr>
  </w:style>
  <w:style w:type="paragraph" w:styleId="Heading2">
    <w:name w:val="heading 2"/>
    <w:basedOn w:val="Normal"/>
    <w:next w:val="BodyText"/>
    <w:qFormat/>
    <w:rsid w:val="00FA2A27"/>
    <w:pPr>
      <w:tabs>
        <w:tab w:val="left" w:pos="2160"/>
        <w:tab w:val="right" w:pos="6480"/>
      </w:tabs>
      <w:spacing w:before="120" w:after="60" w:line="220" w:lineRule="atLeast"/>
      <w:ind w:left="158"/>
      <w:outlineLvl w:val="1"/>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90A37"/>
    <w:pPr>
      <w:spacing w:before="60" w:after="60" w:line="220" w:lineRule="atLeast"/>
      <w:ind w:left="158"/>
      <w:jc w:val="both"/>
    </w:pPr>
    <w:rPr>
      <w:spacing w:val="-5"/>
    </w:rPr>
  </w:style>
  <w:style w:type="paragraph" w:customStyle="1" w:styleId="BulletedList">
    <w:name w:val="Bulleted List"/>
    <w:basedOn w:val="BodyText"/>
    <w:rsid w:val="00FA2A27"/>
    <w:pPr>
      <w:numPr>
        <w:numId w:val="1"/>
      </w:numPr>
      <w:tabs>
        <w:tab w:val="clear" w:pos="360"/>
      </w:tabs>
    </w:pPr>
  </w:style>
  <w:style w:type="paragraph" w:customStyle="1" w:styleId="BodyText1">
    <w:name w:val="Body Text 1"/>
    <w:rsid w:val="00FA2A27"/>
    <w:pPr>
      <w:spacing w:before="60" w:after="60"/>
      <w:ind w:left="158"/>
    </w:pPr>
    <w:rPr>
      <w:rFonts w:ascii="Arial" w:hAnsi="Arial"/>
      <w:spacing w:val="-5"/>
    </w:rPr>
  </w:style>
  <w:style w:type="paragraph" w:customStyle="1" w:styleId="ContactInfo">
    <w:name w:val="Contact Info"/>
    <w:basedOn w:val="Normal"/>
    <w:next w:val="BodyText"/>
    <w:rsid w:val="00C55D6A"/>
    <w:pPr>
      <w:jc w:val="right"/>
    </w:pPr>
    <w:rPr>
      <w:szCs w:val="22"/>
    </w:rPr>
  </w:style>
  <w:style w:type="paragraph" w:customStyle="1" w:styleId="YourName">
    <w:name w:val="Your Name"/>
    <w:basedOn w:val="Normal"/>
    <w:next w:val="Normal"/>
    <w:link w:val="YourNameChar"/>
    <w:rsid w:val="004F5FBF"/>
    <w:pPr>
      <w:spacing w:after="60" w:line="220" w:lineRule="atLeast"/>
      <w:jc w:val="right"/>
    </w:pPr>
    <w:rPr>
      <w:rFonts w:ascii="Arial Black" w:hAnsi="Arial Black"/>
      <w:sz w:val="28"/>
      <w:szCs w:val="28"/>
    </w:rPr>
  </w:style>
  <w:style w:type="character" w:customStyle="1" w:styleId="YourNameChar">
    <w:name w:val="Your Name Char"/>
    <w:link w:val="YourName"/>
    <w:rsid w:val="00BB645A"/>
    <w:rPr>
      <w:rFonts w:ascii="Arial Black" w:hAnsi="Arial Black"/>
      <w:sz w:val="28"/>
      <w:szCs w:val="28"/>
      <w:lang w:val="en-US" w:eastAsia="en-US" w:bidi="ar-SA"/>
    </w:rPr>
  </w:style>
  <w:style w:type="paragraph" w:styleId="NoSpacing">
    <w:name w:val="No Spacing"/>
    <w:link w:val="NoSpacingChar"/>
    <w:uiPriority w:val="1"/>
    <w:qFormat/>
    <w:rsid w:val="003E1669"/>
    <w:rPr>
      <w:rFonts w:ascii="Calibri" w:eastAsia="MS Mincho" w:hAnsi="Calibri" w:cs="Arial"/>
      <w:sz w:val="22"/>
      <w:szCs w:val="22"/>
      <w:lang w:eastAsia="ja-JP"/>
    </w:rPr>
  </w:style>
  <w:style w:type="character" w:customStyle="1" w:styleId="NoSpacingChar">
    <w:name w:val="No Spacing Char"/>
    <w:link w:val="NoSpacing"/>
    <w:uiPriority w:val="1"/>
    <w:rsid w:val="003E1669"/>
    <w:rPr>
      <w:rFonts w:ascii="Calibri" w:eastAsia="MS Mincho" w:hAnsi="Calibri" w:cs="Arial"/>
      <w:sz w:val="22"/>
      <w:szCs w:val="22"/>
      <w:lang w:eastAsia="ja-JP"/>
    </w:rPr>
  </w:style>
  <w:style w:type="paragraph" w:styleId="BalloonText">
    <w:name w:val="Balloon Text"/>
    <w:basedOn w:val="Normal"/>
    <w:link w:val="BalloonTextChar"/>
    <w:rsid w:val="003E1669"/>
    <w:rPr>
      <w:rFonts w:ascii="Tahoma" w:hAnsi="Tahoma" w:cs="Tahoma"/>
      <w:sz w:val="16"/>
      <w:szCs w:val="16"/>
    </w:rPr>
  </w:style>
  <w:style w:type="character" w:customStyle="1" w:styleId="BalloonTextChar">
    <w:name w:val="Balloon Text Char"/>
    <w:link w:val="BalloonText"/>
    <w:rsid w:val="003E1669"/>
    <w:rPr>
      <w:rFonts w:ascii="Tahoma" w:hAnsi="Tahoma" w:cs="Tahoma"/>
      <w:sz w:val="16"/>
      <w:szCs w:val="16"/>
    </w:rPr>
  </w:style>
  <w:style w:type="paragraph" w:styleId="Header">
    <w:name w:val="header"/>
    <w:basedOn w:val="Normal"/>
    <w:link w:val="HeaderChar"/>
    <w:rsid w:val="003E1669"/>
    <w:pPr>
      <w:tabs>
        <w:tab w:val="center" w:pos="4680"/>
        <w:tab w:val="right" w:pos="9360"/>
      </w:tabs>
    </w:pPr>
  </w:style>
  <w:style w:type="character" w:customStyle="1" w:styleId="HeaderChar">
    <w:name w:val="Header Char"/>
    <w:link w:val="Header"/>
    <w:rsid w:val="003E1669"/>
    <w:rPr>
      <w:rFonts w:ascii="Arial" w:hAnsi="Arial"/>
    </w:rPr>
  </w:style>
  <w:style w:type="paragraph" w:styleId="Footer">
    <w:name w:val="footer"/>
    <w:basedOn w:val="Normal"/>
    <w:link w:val="FooterChar"/>
    <w:uiPriority w:val="99"/>
    <w:rsid w:val="003E1669"/>
    <w:pPr>
      <w:tabs>
        <w:tab w:val="center" w:pos="4680"/>
        <w:tab w:val="right" w:pos="9360"/>
      </w:tabs>
    </w:pPr>
  </w:style>
  <w:style w:type="character" w:customStyle="1" w:styleId="FooterChar">
    <w:name w:val="Footer Char"/>
    <w:link w:val="Footer"/>
    <w:uiPriority w:val="99"/>
    <w:rsid w:val="003E166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standalone="yes" ?><Relationships xmlns="http://schemas.openxmlformats.org/package/2006/relationships"><Relationship Id="rId1" Target="../customXml/item2.xml" Type="http://schemas.openxmlformats.org/officeDocument/2006/relationships/customXml"></Relationship><Relationship Id="rId2" Target="../customXml/item1.xml" Type="http://schemas.openxmlformats.org/officeDocument/2006/relationships/customXml"></Relationship><Relationship Id="rId3" Target="header1.xml" Type="http://schemas.openxmlformats.org/officeDocument/2006/relationships/header"></Relationship><Relationship Id="rId4" Target="footer1.xml" Type="http://schemas.openxmlformats.org/officeDocument/2006/relationships/footer"></Relationship><Relationship Id="rId5" Target="footer2.xml" Type="http://schemas.openxmlformats.org/officeDocument/2006/relationships/footer"></Relationship><Relationship Id="rId6" Target="footnotes.xml" Type="http://schemas.openxmlformats.org/officeDocument/2006/relationships/footnotes"></Relationship><Relationship Id="rId7" Target="endnotes.xml" Type="http://schemas.openxmlformats.org/officeDocument/2006/relationships/endnotes"></Relationship><Relationship Id="rId8" Target="settings.xml" Type="http://schemas.openxmlformats.org/officeDocument/2006/relationships/settings"></Relationship><Relationship Id="rId9" Target="numbering.xml" Type="http://schemas.openxmlformats.org/officeDocument/2006/relationships/numbering"></Relationship><Relationship Id="rId10" Target="fontTable.xml" Type="http://schemas.openxmlformats.org/officeDocument/2006/relationships/fontTable"></Relationship><Relationship Id="rId11" Target="webSettings.xml" Type="http://schemas.openxmlformats.org/officeDocument/2006/relationships/webSettings"></Relationship><Relationship Id="rId12" Target="styles.xml" Type="http://schemas.openxmlformats.org/officeDocument/2006/relationships/styles"></Relationship><Relationship Id="rId13" Target="theme/theme1.xml" Type="http://schemas.openxmlformats.org/officeDocument/2006/relationships/theme"></Relationship></Relationships>
</file>

<file path=word/_rels/settings.xml.rels><?xml version="1.0" standalone="yes" ?><Relationships xmlns="http://schemas.openxmlformats.org/package/2006/relationships"><Relationship Id="rId1" Target="file:///C:\Users\sbentley\AppData\Roaming\Microsoft\Templates\Chronological%20resume.dot" TargetMode="External" Type="http://schemas.openxmlformats.org/officeDocument/2006/relationships/attachedTemplate"></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5BC660-5A97-4FFA-BA43-85BAAF88E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Chronological resume</Template>
  <Manager/>
  <Company>Microsoft Corporation</Company>
  <Pages>2</Pages>
  <Words>343</Words>
  <Characters>1932</Characters>
  <Lines>16</Lines>
  <Paragraphs>4</Paragraphs>
  <TotalTime>0</TotalTime>
  <ScaleCrop>0</ScaleCrop>
  <HeadingPairs>
    <vt:vector size="2" baseType="variant">
      <vt:variant>
        <vt:lpstr>Title</vt:lpstr>
      </vt:variant>
      <vt:variant>
        <vt:i4>1</vt:i4>
      </vt:variant>
    </vt:vector>
  </HeadingPairs>
  <TitlesOfParts>
    <vt:vector size="1" baseType="lpstr">
      <vt:lpstr/>
    </vt:vector>
  </TitlesOfParts>
  <LinksUpToDate>0</LinksUpToDate>
  <CharactersWithSpaces>2200</CharactersWithSpaces>
  <SharedDoc>0</SharedDoc>
  <HyperlinksChanged>0</HyperlinksChanged>
  <Application>Microsoft Office Word</Application>
  <AppVersion>16.0000</AppVers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Library Computer #1</cp:lastModifiedBy>
  <cp:revision>2</cp:revision>
  <dcterms:created xsi:type="dcterms:W3CDTF">2018-12-07T00:07:00Z</dcterms:created>
  <dcterms:modified xsi:type="dcterms:W3CDTF">2018-12-07T00:07:00Z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TC060915071033</vt:lpwstr>
  </property>
</Properties>
</file>