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Objective: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Seeking an opportunity in a progressive, diversified company where I                                            </w:t>
        <w:tab/>
        <w:t xml:space="preserve">                            </w:t>
        <w:tab/>
        <w:t xml:space="preserve">can utilize my skills gained through education and experience</w:t>
      </w:r>
    </w:p>
    <w:p w:rsidR="00000000" w:rsidDel="00000000" w:rsidP="00000000" w:rsidRDefault="00000000" w:rsidRPr="00000000" w14:paraId="00000003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Education: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</w:t>
        <w:tab/>
        <w:t xml:space="preserve">Bachelor of Science, Human Resource Management, 2018</w:t>
      </w:r>
    </w:p>
    <w:p w:rsidR="00000000" w:rsidDel="00000000" w:rsidP="00000000" w:rsidRDefault="00000000" w:rsidRPr="00000000" w14:paraId="00000005">
      <w:pPr>
        <w:ind w:left="7200" w:hanging="43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Minor, Labor and Employment Relations</w:t>
      </w:r>
    </w:p>
    <w:p w:rsidR="00000000" w:rsidDel="00000000" w:rsidP="00000000" w:rsidRDefault="00000000" w:rsidRPr="00000000" w14:paraId="00000006">
      <w:pPr>
        <w:ind w:left="7200" w:hanging="43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Rutgers, The State University of New Jersey</w:t>
      </w:r>
    </w:p>
    <w:p w:rsidR="00000000" w:rsidDel="00000000" w:rsidP="00000000" w:rsidRDefault="00000000" w:rsidRPr="00000000" w14:paraId="00000007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Computer Proficiency: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</w:t>
        <w:tab/>
        <w:t xml:space="preserve">Google Cloud and Microsoft Office Suite - Word, Excel, PowerPoint,                                            </w:t>
        <w:tab/>
        <w:t xml:space="preserve">                             Outlook, Internet Research and Social Media Platforms, ADP,</w:t>
      </w:r>
    </w:p>
    <w:p w:rsidR="00000000" w:rsidDel="00000000" w:rsidP="00000000" w:rsidRDefault="00000000" w:rsidRPr="00000000" w14:paraId="00000009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Skills: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</w:t>
        <w:tab/>
        <w:t xml:space="preserve">Independent thinker with excellent customer service and                                                                                                                   </w:t>
        <w:tab/>
        <w:t xml:space="preserve">                             communication skills. Computation proficient and able to thrive in an                                                                                          </w:t>
        <w:tab/>
        <w:tab/>
        <w:t xml:space="preserve">              active fast-paced environment</w:t>
      </w:r>
    </w:p>
    <w:p w:rsidR="00000000" w:rsidDel="00000000" w:rsidP="00000000" w:rsidRDefault="00000000" w:rsidRPr="00000000" w14:paraId="0000000B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720" w:hanging="72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Work Experience:</w:t>
      </w:r>
    </w:p>
    <w:p w:rsidR="00000000" w:rsidDel="00000000" w:rsidP="00000000" w:rsidRDefault="00000000" w:rsidRPr="00000000" w14:paraId="0000000D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September 2018 - Present                   </w:t>
        <w:tab/>
        <w:t xml:space="preserve">ShipBob Inc.</w:t>
      </w:r>
    </w:p>
    <w:p w:rsidR="00000000" w:rsidDel="00000000" w:rsidP="00000000" w:rsidRDefault="00000000" w:rsidRPr="00000000" w14:paraId="0000000F">
      <w:pPr>
        <w:ind w:left="720" w:hanging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</w:t>
        <w:tab/>
        <w:t xml:space="preserve">87 34th Street</w:t>
      </w:r>
    </w:p>
    <w:p w:rsidR="00000000" w:rsidDel="00000000" w:rsidP="00000000" w:rsidRDefault="00000000" w:rsidRPr="00000000" w14:paraId="00000010">
      <w:p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</w:t>
        <w:tab/>
        <w:t xml:space="preserve">Brooklyn, NY 11232</w:t>
      </w:r>
    </w:p>
    <w:p w:rsidR="00000000" w:rsidDel="00000000" w:rsidP="00000000" w:rsidRDefault="00000000" w:rsidRPr="00000000" w14:paraId="00000011">
      <w:pPr>
        <w:ind w:left="720" w:hanging="72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Human Resources Generalist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Communicates, delivers and maintains Human Resource processes, programs and systems for on-site employees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Source, schedule, coordinate and conduct new employee interviews and make hiring recommendations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Prepares offer letters and all new employee paperwork including payment information, benefits, I9 verification, E-Verify, and background check administration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Track employee’s attendance and manages leave of absences and unemployment claims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Prepares, posts and monitors job openings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Administer discipline notifications 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Maintain and update organizational charts, job descriptions and all confidential records and files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Serves as a liaison to resolve employee issues</w:t>
      </w:r>
    </w:p>
    <w:p w:rsidR="00000000" w:rsidDel="00000000" w:rsidP="00000000" w:rsidRDefault="00000000" w:rsidRPr="00000000" w14:paraId="0000001A">
      <w:pPr>
        <w:ind w:left="270" w:hanging="36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Recognized Accomplishments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Created and maintains a cohesive onboarding and offboarding process for all employees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Established attendance incentives for full time employees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Assisted in creating a new employee training schedule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 in philanthropic events</w:t>
      </w:r>
    </w:p>
    <w:p w:rsidR="00000000" w:rsidDel="00000000" w:rsidP="00000000" w:rsidRDefault="00000000" w:rsidRPr="00000000" w14:paraId="0000001F">
      <w:pPr>
        <w:ind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May 2016 – August 2018</w:t>
        <w:tab/>
        <w:tab/>
        <w:t xml:space="preserve">Hollinger Insurance Jobs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 xml:space="preserve">1075 Easton Avenue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 xml:space="preserve">Somerset, NJ  08873</w:t>
      </w:r>
    </w:p>
    <w:p w:rsidR="00000000" w:rsidDel="00000000" w:rsidP="00000000" w:rsidRDefault="00000000" w:rsidRPr="00000000" w14:paraId="00000022">
      <w:pPr>
        <w:ind w:left="0" w:firstLine="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Customer Service Associate – Insurance Recruitment of Executive, Technical and Support Personnel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Screen job candidates for qualifications, education and skill; align perspective candidate  against job requirements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Discuss requirements and applicant qualifications with hiring managers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Keeps current candidate database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Serves as Office Manager, training new staff, scheduling appointments and events, keeping files current, answering phones and ordering office supplies 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Training of new hires and interns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December 2013 – May 2016</w:t>
        <w:tab/>
        <w:t xml:space="preserve">Payless Shoe Source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 xml:space="preserve">2107 New Jersey Route 35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 xml:space="preserve">Holmdel, NJ  07733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Key Holder/Sales Associate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Participated in interviewing, training and onboarding of new staff hires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Trained new employees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Secured opening and closing of retail store, cash register reconciliation and bank deposits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Inventory control, management of deliveries, display arrangements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Summer 2011 &amp; 2012</w:t>
        <w:tab/>
        <w:tab/>
        <w:t xml:space="preserve">Hazlet Township Board of Education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Teacher Assistant, Special Needs Population– Volunteer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Assisted teacher with everyday classroom tasks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Supervised students during recess, lunch and while waiting for the bus</w:t>
      </w:r>
    </w:p>
    <w:p w:rsidR="00000000" w:rsidDel="00000000" w:rsidP="00000000" w:rsidRDefault="00000000" w:rsidRPr="00000000" w14:paraId="00000036">
      <w:pPr>
        <w:ind w:left="136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60" w:firstLine="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Professional Organization: </w:t>
      </w:r>
    </w:p>
    <w:p w:rsidR="00000000" w:rsidDel="00000000" w:rsidP="00000000" w:rsidRDefault="00000000" w:rsidRPr="00000000" w14:paraId="00000038">
      <w:pPr>
        <w:ind w:left="600" w:firstLine="480"/>
        <w:jc w:val="both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Society of Human Resource Management</w:t>
      </w:r>
    </w:p>
    <w:p w:rsidR="00000000" w:rsidDel="00000000" w:rsidP="00000000" w:rsidRDefault="00000000" w:rsidRPr="00000000" w14:paraId="00000039">
      <w:pPr>
        <w:ind w:left="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6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Other: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10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Rutgers Dance Marathon Fundraiser Participant*Rutgers Yoga and Reiki Club*Sigma Kappa Sorority*Alzheimer’s Association Philanthropy Fundraising Committee* Clean Ocean Volunteer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jc w:val="center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Catherine Sullivan</w:t>
    </w:r>
  </w:p>
  <w:p w:rsidR="00000000" w:rsidDel="00000000" w:rsidP="00000000" w:rsidRDefault="00000000" w:rsidRPr="00000000" w14:paraId="0000003E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Hazlet, New Jersey </w:t>
    </w:r>
  </w:p>
  <w:p w:rsidR="00000000" w:rsidDel="00000000" w:rsidP="00000000" w:rsidRDefault="00000000" w:rsidRPr="00000000" w14:paraId="0000003F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(732) 977-2771</w:t>
    </w:r>
  </w:p>
  <w:p w:rsidR="00000000" w:rsidDel="00000000" w:rsidP="00000000" w:rsidRDefault="00000000" w:rsidRPr="00000000" w14:paraId="00000040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catsullivan714@gmail.com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