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3C5B9" w14:textId="77777777" w:rsidR="00AE1C31" w:rsidRDefault="00B814C0">
      <w:pPr>
        <w:pStyle w:val="BodyText"/>
        <w:widowControl/>
        <w:spacing w:after="150" w:line="270" w:lineRule="atLeast"/>
        <w:rPr>
          <w:rStyle w:val="Strong"/>
          <w:rFonts w:ascii="Arial" w:hAnsi="Arial"/>
          <w:color w:val="444444"/>
        </w:rPr>
      </w:pPr>
      <w:r>
        <w:rPr>
          <w:rFonts w:ascii="Arial" w:hAnsi="Arial"/>
          <w:color w:val="444444"/>
        </w:rPr>
        <w:t> </w:t>
      </w:r>
    </w:p>
    <w:p w14:paraId="1E651CC8" w14:textId="77777777" w:rsidR="00AE1C31" w:rsidRDefault="00633E1E">
      <w:pPr>
        <w:pStyle w:val="BodyText"/>
        <w:widowControl/>
        <w:spacing w:after="150" w:line="270" w:lineRule="atLeast"/>
        <w:rPr>
          <w:rFonts w:ascii="Arial" w:hAnsi="Arial"/>
          <w:color w:val="444444"/>
        </w:rPr>
      </w:pPr>
      <w:r>
        <w:rPr>
          <w:rStyle w:val="Strong"/>
          <w:rFonts w:ascii="Arial" w:hAnsi="Arial"/>
          <w:color w:val="444444"/>
        </w:rPr>
        <w:t>Madison McKenna</w:t>
      </w:r>
    </w:p>
    <w:p w14:paraId="280DDE94" w14:textId="77777777" w:rsidR="00AE1C31" w:rsidRDefault="00633E1E">
      <w:pPr>
        <w:pStyle w:val="BodyText"/>
        <w:widowControl/>
        <w:spacing w:after="150" w:line="270" w:lineRule="atLeast"/>
        <w:rPr>
          <w:rFonts w:ascii="Arial" w:hAnsi="Arial"/>
        </w:rPr>
      </w:pPr>
      <w:r>
        <w:rPr>
          <w:rFonts w:ascii="Arial" w:hAnsi="Arial"/>
          <w:color w:val="444444"/>
        </w:rPr>
        <w:t>301 Ivy Lane Glen Mills, PA 19342</w:t>
      </w:r>
      <w:r w:rsidR="00B814C0">
        <w:rPr>
          <w:rFonts w:ascii="Arial" w:hAnsi="Arial"/>
          <w:color w:val="444444"/>
        </w:rPr>
        <w:br/>
        <w:t>(</w:t>
      </w:r>
      <w:r>
        <w:rPr>
          <w:rFonts w:ascii="Arial" w:hAnsi="Arial"/>
          <w:color w:val="444444"/>
        </w:rPr>
        <w:t>610</w:t>
      </w:r>
      <w:r w:rsidR="00B814C0">
        <w:rPr>
          <w:rFonts w:ascii="Arial" w:hAnsi="Arial"/>
          <w:color w:val="444444"/>
        </w:rPr>
        <w:t xml:space="preserve">) </w:t>
      </w:r>
      <w:r>
        <w:rPr>
          <w:rFonts w:ascii="Arial" w:hAnsi="Arial"/>
          <w:color w:val="444444"/>
        </w:rPr>
        <w:t>675</w:t>
      </w:r>
      <w:r w:rsidR="00B814C0">
        <w:rPr>
          <w:rFonts w:ascii="Arial" w:hAnsi="Arial"/>
          <w:color w:val="444444"/>
        </w:rPr>
        <w:t>-</w:t>
      </w:r>
      <w:r>
        <w:rPr>
          <w:rFonts w:ascii="Arial" w:hAnsi="Arial"/>
          <w:color w:val="444444"/>
        </w:rPr>
        <w:t>5799</w:t>
      </w:r>
      <w:r w:rsidR="00B814C0">
        <w:rPr>
          <w:rFonts w:ascii="Arial" w:hAnsi="Arial"/>
          <w:color w:val="444444"/>
        </w:rPr>
        <w:t xml:space="preserve">, </w:t>
      </w:r>
      <w:r>
        <w:rPr>
          <w:rFonts w:ascii="Arial" w:hAnsi="Arial"/>
          <w:color w:val="444444"/>
        </w:rPr>
        <w:t>madisonmckenna28@gmail.com</w:t>
      </w:r>
    </w:p>
    <w:p w14:paraId="372096E7" w14:textId="77777777" w:rsidR="00AE1C31" w:rsidRDefault="00AE1C31">
      <w:pPr>
        <w:pStyle w:val="HorizontalLine"/>
        <w:pBdr>
          <w:bottom w:val="single" w:sz="12" w:space="0" w:color="808080"/>
        </w:pBdr>
        <w:rPr>
          <w:rFonts w:ascii="Arial" w:hAnsi="Arial"/>
          <w:sz w:val="24"/>
          <w:szCs w:val="24"/>
        </w:rPr>
      </w:pPr>
    </w:p>
    <w:p w14:paraId="7849EC2A" w14:textId="64C089CF" w:rsidR="00AE1C31" w:rsidRPr="00633E1E" w:rsidRDefault="00633E1E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</w:rPr>
      </w:pPr>
      <w:r w:rsidRPr="00633E1E">
        <w:rPr>
          <w:rFonts w:ascii="Arial" w:hAnsi="Arial"/>
          <w:color w:val="3B3838" w:themeColor="background2" w:themeShade="40"/>
        </w:rPr>
        <w:t>May</w:t>
      </w:r>
      <w:r w:rsidR="00E82ACB">
        <w:rPr>
          <w:rFonts w:ascii="Arial" w:hAnsi="Arial"/>
          <w:color w:val="3B3838" w:themeColor="background2" w:themeShade="40"/>
        </w:rPr>
        <w:t xml:space="preserve"> 18, 2019</w:t>
      </w:r>
    </w:p>
    <w:p w14:paraId="293870BF" w14:textId="07F38762" w:rsidR="009244C3" w:rsidRPr="00633E1E" w:rsidRDefault="00633E1E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</w:rPr>
      </w:pPr>
      <w:r w:rsidRPr="00633E1E">
        <w:rPr>
          <w:rFonts w:ascii="Arial" w:hAnsi="Arial"/>
          <w:color w:val="3B3838" w:themeColor="background2" w:themeShade="40"/>
        </w:rPr>
        <w:t>Human Resources</w:t>
      </w:r>
      <w:r w:rsidR="00B814C0" w:rsidRPr="00633E1E">
        <w:rPr>
          <w:rFonts w:ascii="Arial" w:hAnsi="Arial"/>
          <w:color w:val="3B3838" w:themeColor="background2" w:themeShade="40"/>
        </w:rPr>
        <w:br/>
      </w:r>
      <w:r w:rsidR="00490E84">
        <w:rPr>
          <w:rFonts w:ascii="Arial" w:hAnsi="Arial"/>
          <w:color w:val="3B3838" w:themeColor="background2" w:themeShade="40"/>
        </w:rPr>
        <w:t>Cora Services, Inc.</w:t>
      </w:r>
      <w:r w:rsidR="00B814C0" w:rsidRPr="00633E1E">
        <w:rPr>
          <w:rFonts w:ascii="Arial" w:hAnsi="Arial"/>
          <w:color w:val="3B3838" w:themeColor="background2" w:themeShade="40"/>
        </w:rPr>
        <w:br/>
      </w:r>
      <w:r w:rsidR="00490E84">
        <w:rPr>
          <w:rFonts w:ascii="Arial" w:hAnsi="Arial"/>
          <w:color w:val="3B3838" w:themeColor="background2" w:themeShade="40"/>
        </w:rPr>
        <w:t xml:space="preserve">8540 </w:t>
      </w:r>
      <w:proofErr w:type="spellStart"/>
      <w:r w:rsidR="00490E84">
        <w:rPr>
          <w:rFonts w:ascii="Arial" w:hAnsi="Arial"/>
          <w:color w:val="3B3838" w:themeColor="background2" w:themeShade="40"/>
        </w:rPr>
        <w:t>Verree</w:t>
      </w:r>
      <w:proofErr w:type="spellEnd"/>
      <w:r w:rsidR="00490E84">
        <w:rPr>
          <w:rFonts w:ascii="Arial" w:hAnsi="Arial"/>
          <w:color w:val="3B3838" w:themeColor="background2" w:themeShade="40"/>
        </w:rPr>
        <w:t xml:space="preserve"> Road Philadelphia, PA 19111</w:t>
      </w:r>
    </w:p>
    <w:p w14:paraId="64DFCA56" w14:textId="35C34036" w:rsidR="00AE1C31" w:rsidRPr="00633E1E" w:rsidRDefault="00AE1C31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</w:rPr>
      </w:pPr>
    </w:p>
    <w:p w14:paraId="78623E2C" w14:textId="77777777" w:rsidR="00AE1C31" w:rsidRPr="00633E1E" w:rsidRDefault="00633E1E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  <w:kern w:val="24"/>
        </w:rPr>
      </w:pPr>
      <w:r w:rsidRPr="00633E1E">
        <w:rPr>
          <w:rFonts w:ascii="Arial" w:hAnsi="Arial"/>
          <w:color w:val="3B3838" w:themeColor="background2" w:themeShade="40"/>
          <w:kern w:val="24"/>
        </w:rPr>
        <w:t>To Whom It May Concern:</w:t>
      </w:r>
    </w:p>
    <w:p w14:paraId="6BF824A1" w14:textId="2A804C2B" w:rsidR="00AE1C31" w:rsidRPr="00633E1E" w:rsidRDefault="00B814C0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  <w:kern w:val="24"/>
        </w:rPr>
      </w:pPr>
      <w:r w:rsidRPr="00633E1E">
        <w:rPr>
          <w:rFonts w:ascii="Arial" w:hAnsi="Arial"/>
          <w:color w:val="3B3838" w:themeColor="background2" w:themeShade="40"/>
          <w:kern w:val="24"/>
        </w:rPr>
        <w:t xml:space="preserve">I am writing to express </w:t>
      </w:r>
      <w:r w:rsidR="00633E1E" w:rsidRPr="00633E1E">
        <w:rPr>
          <w:rFonts w:ascii="Arial" w:hAnsi="Arial"/>
          <w:color w:val="3B3838" w:themeColor="background2" w:themeShade="40"/>
          <w:kern w:val="24"/>
        </w:rPr>
        <w:t>my</w:t>
      </w:r>
      <w:r w:rsidRPr="00633E1E">
        <w:rPr>
          <w:rFonts w:ascii="Arial" w:hAnsi="Arial"/>
          <w:color w:val="3B3838" w:themeColor="background2" w:themeShade="40"/>
          <w:kern w:val="24"/>
        </w:rPr>
        <w:t xml:space="preserve"> interest in </w:t>
      </w:r>
      <w:r w:rsidR="00633E1E" w:rsidRPr="00633E1E">
        <w:rPr>
          <w:rFonts w:ascii="Arial" w:hAnsi="Arial"/>
          <w:color w:val="3B3838" w:themeColor="background2" w:themeShade="40"/>
          <w:kern w:val="24"/>
        </w:rPr>
        <w:t xml:space="preserve">the </w:t>
      </w:r>
      <w:r w:rsidR="00E82ACB">
        <w:rPr>
          <w:rFonts w:ascii="Arial" w:hAnsi="Arial"/>
          <w:color w:val="3B3838" w:themeColor="background2" w:themeShade="40"/>
          <w:kern w:val="24"/>
        </w:rPr>
        <w:t>Long-Term Substitute School Counselor</w:t>
      </w:r>
      <w:r w:rsidR="00633E1E" w:rsidRPr="00633E1E">
        <w:rPr>
          <w:rFonts w:ascii="Arial" w:hAnsi="Arial"/>
          <w:color w:val="3B3838" w:themeColor="background2" w:themeShade="40"/>
          <w:kern w:val="24"/>
        </w:rPr>
        <w:t xml:space="preserve"> position </w:t>
      </w:r>
      <w:r w:rsidR="00490E84">
        <w:rPr>
          <w:rFonts w:ascii="Arial" w:hAnsi="Arial"/>
          <w:color w:val="3B3838" w:themeColor="background2" w:themeShade="40"/>
          <w:kern w:val="24"/>
        </w:rPr>
        <w:t>through Cora Services, Inc</w:t>
      </w:r>
      <w:r w:rsidRPr="00633E1E">
        <w:rPr>
          <w:rFonts w:ascii="Arial" w:hAnsi="Arial"/>
          <w:color w:val="3B3838" w:themeColor="background2" w:themeShade="40"/>
          <w:kern w:val="24"/>
        </w:rPr>
        <w:t xml:space="preserve">. </w:t>
      </w:r>
      <w:r w:rsidR="00633E1E">
        <w:rPr>
          <w:rFonts w:ascii="Arial" w:hAnsi="Arial"/>
          <w:color w:val="3B3838" w:themeColor="background2" w:themeShade="40"/>
          <w:kern w:val="24"/>
        </w:rPr>
        <w:t xml:space="preserve">I </w:t>
      </w:r>
      <w:r w:rsidR="00E82ACB">
        <w:rPr>
          <w:rFonts w:ascii="Arial" w:hAnsi="Arial"/>
          <w:color w:val="3B3838" w:themeColor="background2" w:themeShade="40"/>
          <w:kern w:val="24"/>
        </w:rPr>
        <w:t xml:space="preserve">was very interested in this position, as I am a recently certified school counselor. A long-term substitute position is the perfect way for me to continue to progress in my professional development. I </w:t>
      </w:r>
      <w:r w:rsidR="00490E84">
        <w:rPr>
          <w:rFonts w:ascii="Arial" w:hAnsi="Arial"/>
          <w:color w:val="3B3838" w:themeColor="background2" w:themeShade="40"/>
          <w:kern w:val="24"/>
        </w:rPr>
        <w:t xml:space="preserve">would love to work in an urban setting, and I am confident I will make a great addition to your team. </w:t>
      </w:r>
      <w:r w:rsidR="00E82ACB">
        <w:rPr>
          <w:rFonts w:ascii="Arial" w:hAnsi="Arial"/>
          <w:color w:val="3B3838" w:themeColor="background2" w:themeShade="40"/>
          <w:kern w:val="24"/>
        </w:rPr>
        <w:t xml:space="preserve"> </w:t>
      </w:r>
    </w:p>
    <w:p w14:paraId="29A21E10" w14:textId="5371C069" w:rsidR="00AE1C31" w:rsidRPr="00633E1E" w:rsidRDefault="00633E1E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  <w:kern w:val="24"/>
        </w:rPr>
      </w:pPr>
      <w:r w:rsidRPr="00633E1E">
        <w:rPr>
          <w:rFonts w:ascii="Arial" w:hAnsi="Arial"/>
          <w:color w:val="3B3838" w:themeColor="background2" w:themeShade="40"/>
          <w:kern w:val="24"/>
        </w:rPr>
        <w:t>I received my Masters</w:t>
      </w:r>
      <w:r>
        <w:rPr>
          <w:rFonts w:ascii="Arial" w:hAnsi="Arial"/>
          <w:color w:val="3B3838" w:themeColor="background2" w:themeShade="40"/>
          <w:kern w:val="24"/>
        </w:rPr>
        <w:t xml:space="preserve"> of Education in</w:t>
      </w:r>
      <w:r w:rsidRPr="00633E1E">
        <w:rPr>
          <w:rFonts w:ascii="Arial" w:hAnsi="Arial"/>
          <w:color w:val="3B3838" w:themeColor="background2" w:themeShade="40"/>
          <w:kern w:val="24"/>
        </w:rPr>
        <w:t xml:space="preserve"> School Counseling K-12 from West Chester University. I have had over 700 hours of experience as a school counselling intern</w:t>
      </w:r>
      <w:r w:rsidR="00490E84">
        <w:rPr>
          <w:rFonts w:ascii="Arial" w:hAnsi="Arial"/>
          <w:color w:val="3B3838" w:themeColor="background2" w:themeShade="40"/>
          <w:kern w:val="24"/>
        </w:rPr>
        <w:t xml:space="preserve"> in elementary and secondary settings.</w:t>
      </w:r>
      <w:r w:rsidRPr="00633E1E">
        <w:rPr>
          <w:rFonts w:ascii="Arial" w:hAnsi="Arial"/>
          <w:color w:val="3B3838" w:themeColor="background2" w:themeShade="40"/>
          <w:kern w:val="24"/>
        </w:rPr>
        <w:t xml:space="preserve"> </w:t>
      </w:r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In this time, I delivered multiple large and small group lessons, created and facilitated small groups, met individually with students to discuss behaviors, </w:t>
      </w:r>
      <w:r w:rsidR="00E82ACB">
        <w:rPr>
          <w:rFonts w:ascii="Arial" w:hAnsi="Arial" w:cs="Arial"/>
          <w:color w:val="3B3838" w:themeColor="background2" w:themeShade="40"/>
          <w:kern w:val="24"/>
        </w:rPr>
        <w:t xml:space="preserve">used Naviance to assist students with personal and academic goals, went on college tours, </w:t>
      </w:r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assisted with students in crisis, </w:t>
      </w:r>
      <w:r w:rsidR="00E82ACB">
        <w:rPr>
          <w:rFonts w:ascii="Arial" w:hAnsi="Arial" w:cs="Arial"/>
          <w:color w:val="3B3838" w:themeColor="background2" w:themeShade="40"/>
          <w:kern w:val="24"/>
        </w:rPr>
        <w:t xml:space="preserve">completed violence risk and suicide assessments, </w:t>
      </w:r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helped identify interventions for students, and participated in IEP, 504, and </w:t>
      </w:r>
      <w:r w:rsidR="00E82ACB">
        <w:rPr>
          <w:rFonts w:ascii="Arial" w:hAnsi="Arial" w:cs="Arial"/>
          <w:color w:val="3B3838" w:themeColor="background2" w:themeShade="40"/>
          <w:kern w:val="24"/>
        </w:rPr>
        <w:t>MTSS</w:t>
      </w:r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 meetings. I am very self-motivated, organized, and have a passion for working with students and school counseling.</w:t>
      </w:r>
    </w:p>
    <w:p w14:paraId="2E4E5955" w14:textId="0B6E056C" w:rsidR="00633E1E" w:rsidRPr="00633E1E" w:rsidRDefault="00633E1E" w:rsidP="00633E1E">
      <w:pPr>
        <w:rPr>
          <w:rFonts w:ascii="Arial" w:hAnsi="Arial" w:cs="Arial"/>
          <w:color w:val="3B3838" w:themeColor="background2" w:themeShade="40"/>
          <w:kern w:val="24"/>
        </w:rPr>
      </w:pPr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I am very enthusiastic about working </w:t>
      </w:r>
      <w:r w:rsidR="001E5B54">
        <w:rPr>
          <w:rFonts w:ascii="Arial" w:hAnsi="Arial" w:cs="Arial"/>
          <w:color w:val="3B3838" w:themeColor="background2" w:themeShade="40"/>
          <w:kern w:val="24"/>
        </w:rPr>
        <w:t xml:space="preserve">with </w:t>
      </w:r>
      <w:r w:rsidR="00490E84">
        <w:rPr>
          <w:rFonts w:ascii="Arial" w:hAnsi="Arial" w:cs="Arial"/>
          <w:color w:val="3B3838" w:themeColor="background2" w:themeShade="40"/>
          <w:kern w:val="24"/>
        </w:rPr>
        <w:t>Cora Services, Inc. and the non-public schools of Philadelphia</w:t>
      </w:r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, and would love the opportunity to be a support, and positive role model for </w:t>
      </w:r>
      <w:r w:rsidR="00490E84">
        <w:rPr>
          <w:rFonts w:ascii="Arial" w:hAnsi="Arial" w:cs="Arial"/>
          <w:color w:val="3B3838" w:themeColor="background2" w:themeShade="40"/>
          <w:kern w:val="24"/>
        </w:rPr>
        <w:t xml:space="preserve">all students. </w:t>
      </w:r>
      <w:bookmarkStart w:id="0" w:name="_GoBack"/>
      <w:bookmarkEnd w:id="0"/>
      <w:r w:rsidRPr="00633E1E">
        <w:rPr>
          <w:rFonts w:ascii="Arial" w:hAnsi="Arial" w:cs="Arial"/>
          <w:color w:val="3B3838" w:themeColor="background2" w:themeShade="40"/>
          <w:kern w:val="24"/>
        </w:rPr>
        <w:t xml:space="preserve">Please review my attached resume for additional details regarding my internship experiences. Thank you for your time and consideration. </w:t>
      </w:r>
    </w:p>
    <w:p w14:paraId="23A557B7" w14:textId="77777777" w:rsidR="00AE1C31" w:rsidRPr="00633E1E" w:rsidRDefault="00AE1C31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</w:rPr>
      </w:pPr>
    </w:p>
    <w:p w14:paraId="1922C90C" w14:textId="77777777" w:rsidR="00AE1C31" w:rsidRPr="00633E1E" w:rsidRDefault="00B814C0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</w:rPr>
      </w:pPr>
      <w:r w:rsidRPr="00633E1E">
        <w:rPr>
          <w:rFonts w:ascii="Arial" w:hAnsi="Arial"/>
          <w:color w:val="3B3838" w:themeColor="background2" w:themeShade="40"/>
        </w:rPr>
        <w:t>Sincerely,</w:t>
      </w:r>
    </w:p>
    <w:p w14:paraId="6687825C" w14:textId="77777777" w:rsidR="00AE1C31" w:rsidRPr="00633E1E" w:rsidRDefault="00633E1E">
      <w:pPr>
        <w:pStyle w:val="BodyText"/>
        <w:widowControl/>
        <w:spacing w:after="150" w:line="270" w:lineRule="atLeast"/>
        <w:rPr>
          <w:rFonts w:ascii="Arial" w:hAnsi="Arial"/>
          <w:color w:val="3B3838" w:themeColor="background2" w:themeShade="40"/>
        </w:rPr>
      </w:pPr>
      <w:r w:rsidRPr="00633E1E">
        <w:rPr>
          <w:rFonts w:ascii="Arial" w:hAnsi="Arial"/>
          <w:color w:val="3B3838" w:themeColor="background2" w:themeShade="40"/>
        </w:rPr>
        <w:t>Madison McKenna</w:t>
      </w:r>
    </w:p>
    <w:p w14:paraId="77A0FBAE" w14:textId="77777777" w:rsidR="00B814C0" w:rsidRDefault="00B814C0">
      <w:pPr>
        <w:rPr>
          <w:rFonts w:ascii="Arial" w:hAnsi="Arial"/>
        </w:rPr>
      </w:pPr>
    </w:p>
    <w:sectPr w:rsidR="00B814C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1"/>
    <w:family w:val="auto"/>
    <w:pitch w:val="variable"/>
  </w:font>
  <w:font w:name="FreeSans"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1E"/>
    <w:rsid w:val="001E5B54"/>
    <w:rsid w:val="002C7DF0"/>
    <w:rsid w:val="00490E84"/>
    <w:rsid w:val="00633E1E"/>
    <w:rsid w:val="009244C3"/>
    <w:rsid w:val="00AE1C31"/>
    <w:rsid w:val="00B814C0"/>
    <w:rsid w:val="00D26A2C"/>
    <w:rsid w:val="00E8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8A75715"/>
  <w15:chartTrackingRefBased/>
  <w15:docId w15:val="{43DC4EB0-A900-6744-A289-D92B4168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1900-01-01T05:00:00Z</cp:lastPrinted>
  <dcterms:created xsi:type="dcterms:W3CDTF">2019-05-16T17:19:00Z</dcterms:created>
  <dcterms:modified xsi:type="dcterms:W3CDTF">2019-05-16T17:19:00Z</dcterms:modified>
</cp:coreProperties>
</file>