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C0DF2" w14:textId="77777777" w:rsidR="00C55469" w:rsidRPr="00481228" w:rsidRDefault="00C55469" w:rsidP="009205CF">
      <w:pPr>
        <w:jc w:val="center"/>
        <w:rPr>
          <w:b/>
          <w:sz w:val="24"/>
        </w:rPr>
      </w:pPr>
      <w:r w:rsidRPr="00481228">
        <w:rPr>
          <w:b/>
          <w:sz w:val="24"/>
        </w:rPr>
        <w:t>LAUREN CONNOR</w:t>
      </w:r>
    </w:p>
    <w:p w14:paraId="5EEFC299" w14:textId="77777777" w:rsidR="00C55469" w:rsidRDefault="00AD5BB2" w:rsidP="00C55469">
      <w:pPr>
        <w:jc w:val="center"/>
      </w:pPr>
      <w:r>
        <w:t xml:space="preserve">147 </w:t>
      </w:r>
      <w:proofErr w:type="spellStart"/>
      <w:r>
        <w:t>LaCosta</w:t>
      </w:r>
      <w:proofErr w:type="spellEnd"/>
      <w:r>
        <w:t xml:space="preserve"> Drive Blackwood, NJ 08012</w:t>
      </w:r>
      <w:r w:rsidR="00C55469" w:rsidRPr="00B10856">
        <w:t>* 856-373-0211* lconnor717@gmail.com</w:t>
      </w:r>
    </w:p>
    <w:p w14:paraId="2F093E93" w14:textId="77777777" w:rsidR="00C55469" w:rsidRDefault="00C55469" w:rsidP="00C55469">
      <w:pPr>
        <w:rPr>
          <w:b/>
        </w:rPr>
      </w:pPr>
    </w:p>
    <w:p w14:paraId="10B262D3" w14:textId="77777777" w:rsidR="00C55469" w:rsidRDefault="00C55469" w:rsidP="00C55469">
      <w:pPr>
        <w:rPr>
          <w:b/>
        </w:rPr>
      </w:pPr>
    </w:p>
    <w:p w14:paraId="2685EED4" w14:textId="77777777" w:rsidR="00C55469" w:rsidRDefault="00C55469" w:rsidP="00C55469">
      <w:pPr>
        <w:rPr>
          <w:b/>
        </w:rPr>
      </w:pPr>
      <w:r w:rsidRPr="00B10856">
        <w:rPr>
          <w:b/>
        </w:rPr>
        <w:t>SUMMARY</w:t>
      </w:r>
    </w:p>
    <w:p w14:paraId="7B27FB00" w14:textId="77777777" w:rsidR="00C55469" w:rsidRDefault="00C55469" w:rsidP="00C55469"/>
    <w:p w14:paraId="47D533D9" w14:textId="77777777" w:rsidR="00C55469" w:rsidRDefault="00C55469" w:rsidP="00C55469">
      <w:r>
        <w:t xml:space="preserve">Motivated professional with over six years experience in the educational and counseling fields, with a proven track record of producing extraordinary results.  Possessing superb communication skills, and an ability to adapt to any work environment.  </w:t>
      </w:r>
    </w:p>
    <w:p w14:paraId="5932E79E" w14:textId="77777777" w:rsidR="00C55469" w:rsidRDefault="00C55469" w:rsidP="00C55469"/>
    <w:p w14:paraId="10EC85CC" w14:textId="77777777" w:rsidR="00C55469" w:rsidRPr="00B10856" w:rsidRDefault="00C55469" w:rsidP="00C55469">
      <w:pPr>
        <w:rPr>
          <w:b/>
        </w:rPr>
      </w:pPr>
      <w:r w:rsidRPr="00B10856">
        <w:rPr>
          <w:b/>
        </w:rPr>
        <w:t>EDUCATION</w:t>
      </w:r>
    </w:p>
    <w:p w14:paraId="5CD59E14" w14:textId="77777777" w:rsidR="00C55469" w:rsidRPr="00B10856" w:rsidRDefault="00C55469" w:rsidP="00C55469">
      <w:pPr>
        <w:rPr>
          <w:b/>
        </w:rPr>
      </w:pPr>
    </w:p>
    <w:p w14:paraId="0A1E3D3C" w14:textId="77777777" w:rsidR="00C55469" w:rsidRPr="00B10856" w:rsidRDefault="00C55469" w:rsidP="00C55469">
      <w:pPr>
        <w:rPr>
          <w:b/>
        </w:rPr>
      </w:pPr>
      <w:r w:rsidRPr="00B10856">
        <w:rPr>
          <w:b/>
        </w:rPr>
        <w:t>Master of Education in School Counseling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>
        <w:t>May 2010</w:t>
      </w:r>
    </w:p>
    <w:p w14:paraId="451FE3B7" w14:textId="77777777" w:rsidR="00C55469" w:rsidRDefault="00C55469" w:rsidP="00C55469">
      <w:r w:rsidRPr="00B10856">
        <w:rPr>
          <w:b/>
        </w:rPr>
        <w:t>Wilmington University, Wilmington, DE</w:t>
      </w:r>
      <w:r>
        <w:t xml:space="preserve">  </w:t>
      </w:r>
    </w:p>
    <w:p w14:paraId="736FB0CE" w14:textId="77777777" w:rsidR="00C55469" w:rsidRDefault="00C55469" w:rsidP="00C55469"/>
    <w:p w14:paraId="1EDEBA10" w14:textId="77777777" w:rsidR="00C55469" w:rsidRDefault="00C55469" w:rsidP="00C55469">
      <w:r w:rsidRPr="00B10856">
        <w:rPr>
          <w:b/>
        </w:rPr>
        <w:t>Bachelor of Arts in Psychology</w:t>
      </w:r>
      <w:r w:rsidRPr="00B10856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May 2006</w:t>
      </w:r>
    </w:p>
    <w:p w14:paraId="6194A897" w14:textId="77777777" w:rsidR="00C55469" w:rsidRPr="00B10856" w:rsidRDefault="00C55469" w:rsidP="00C55469">
      <w:pPr>
        <w:rPr>
          <w:b/>
        </w:rPr>
      </w:pPr>
      <w:r w:rsidRPr="00B10856">
        <w:rPr>
          <w:b/>
        </w:rPr>
        <w:t xml:space="preserve">The Richard Stockton College of NJ, Pomona, NJ </w:t>
      </w:r>
    </w:p>
    <w:p w14:paraId="1F148C36" w14:textId="77777777" w:rsidR="00C55469" w:rsidRPr="00B5744D" w:rsidRDefault="00C55469" w:rsidP="00C55469"/>
    <w:p w14:paraId="7253C7E9" w14:textId="77777777" w:rsidR="00C55469" w:rsidRDefault="00C55469" w:rsidP="00C55469">
      <w:r>
        <w:t xml:space="preserve">Affiliations:    </w:t>
      </w:r>
    </w:p>
    <w:p w14:paraId="13291CC0" w14:textId="77777777" w:rsidR="00C55469" w:rsidRDefault="00C55469" w:rsidP="00C55469"/>
    <w:p w14:paraId="2B40A2D4" w14:textId="77777777" w:rsidR="00C55469" w:rsidRDefault="00C55469" w:rsidP="00C55469">
      <w:pPr>
        <w:numPr>
          <w:ilvl w:val="0"/>
          <w:numId w:val="7"/>
        </w:numPr>
      </w:pPr>
      <w:r>
        <w:t>American School Counselor Association (ASCA)</w:t>
      </w:r>
    </w:p>
    <w:p w14:paraId="69B377E1" w14:textId="77777777" w:rsidR="00C55469" w:rsidRDefault="00C55469" w:rsidP="00C55469">
      <w:pPr>
        <w:numPr>
          <w:ilvl w:val="0"/>
          <w:numId w:val="7"/>
        </w:numPr>
      </w:pPr>
      <w:r>
        <w:t>New Jersey School Counselor Association (NJSCA)</w:t>
      </w:r>
    </w:p>
    <w:p w14:paraId="250ADCEA" w14:textId="77777777" w:rsidR="00C55469" w:rsidRDefault="00C55469" w:rsidP="00C55469">
      <w:pPr>
        <w:numPr>
          <w:ilvl w:val="0"/>
          <w:numId w:val="7"/>
        </w:numPr>
      </w:pPr>
      <w:r>
        <w:t>Delaware School Counselor Association (DSCA)</w:t>
      </w:r>
    </w:p>
    <w:p w14:paraId="2CC9BF3F" w14:textId="77777777" w:rsidR="00C55469" w:rsidRDefault="00C55469" w:rsidP="00C55469"/>
    <w:p w14:paraId="52BA9D3E" w14:textId="77777777" w:rsidR="00C55469" w:rsidRDefault="00C55469" w:rsidP="00C55469"/>
    <w:p w14:paraId="5C2F26B1" w14:textId="77777777" w:rsidR="00C55469" w:rsidRPr="00B10856" w:rsidRDefault="00C55469" w:rsidP="00C55469">
      <w:pPr>
        <w:rPr>
          <w:b/>
        </w:rPr>
      </w:pPr>
      <w:r w:rsidRPr="00B10856">
        <w:rPr>
          <w:b/>
        </w:rPr>
        <w:t>SKILLS</w:t>
      </w:r>
    </w:p>
    <w:p w14:paraId="17EC45F8" w14:textId="77777777" w:rsidR="00C55469" w:rsidRPr="00B10856" w:rsidRDefault="00C55469" w:rsidP="00C55469">
      <w:pPr>
        <w:rPr>
          <w:b/>
        </w:rPr>
      </w:pPr>
    </w:p>
    <w:p w14:paraId="5E45039F" w14:textId="77777777" w:rsidR="00C55469" w:rsidRDefault="00C55469" w:rsidP="00C55469">
      <w:pPr>
        <w:tabs>
          <w:tab w:val="left" w:pos="2880"/>
        </w:tabs>
      </w:pPr>
      <w:r w:rsidRPr="00B10856">
        <w:rPr>
          <w:b/>
        </w:rPr>
        <w:t>Software:</w:t>
      </w:r>
      <w:r>
        <w:tab/>
        <w:t>Microsoft Office</w:t>
      </w:r>
    </w:p>
    <w:p w14:paraId="18A8E460" w14:textId="77777777" w:rsidR="00C55469" w:rsidRDefault="00C55469" w:rsidP="00C55469">
      <w:pPr>
        <w:tabs>
          <w:tab w:val="left" w:pos="2880"/>
        </w:tabs>
      </w:pPr>
      <w:r>
        <w:tab/>
        <w:t>PowerSchool</w:t>
      </w:r>
    </w:p>
    <w:p w14:paraId="224DE2C9" w14:textId="77777777" w:rsidR="00AA4FB9" w:rsidRDefault="00C55469" w:rsidP="00C55469">
      <w:pPr>
        <w:tabs>
          <w:tab w:val="left" w:pos="2880"/>
        </w:tabs>
      </w:pPr>
      <w:r>
        <w:tab/>
      </w:r>
      <w:r w:rsidR="00AA4FB9">
        <w:t>Genesis</w:t>
      </w:r>
    </w:p>
    <w:p w14:paraId="2101FD6E" w14:textId="77777777" w:rsidR="00AA4FB9" w:rsidRDefault="00AA4FB9" w:rsidP="00C55469">
      <w:pPr>
        <w:tabs>
          <w:tab w:val="left" w:pos="2880"/>
        </w:tabs>
      </w:pPr>
      <w:r>
        <w:tab/>
        <w:t>Naviance</w:t>
      </w:r>
    </w:p>
    <w:p w14:paraId="64643894" w14:textId="77777777" w:rsidR="000D0AA4" w:rsidRDefault="000D0AA4" w:rsidP="00C55469">
      <w:pPr>
        <w:tabs>
          <w:tab w:val="left" w:pos="2880"/>
        </w:tabs>
      </w:pPr>
      <w:r>
        <w:tab/>
        <w:t>Google Docs</w:t>
      </w:r>
      <w:r>
        <w:tab/>
      </w:r>
    </w:p>
    <w:p w14:paraId="73DB7AE0" w14:textId="77777777" w:rsidR="00C55469" w:rsidRDefault="00C55469" w:rsidP="00C55469"/>
    <w:p w14:paraId="4605DFE8" w14:textId="77777777" w:rsidR="00C55469" w:rsidRDefault="00C55469" w:rsidP="00C55469"/>
    <w:p w14:paraId="6A6B9CEC" w14:textId="0E7D1259" w:rsidR="00C55469" w:rsidRDefault="00C55469" w:rsidP="00C55469">
      <w:pPr>
        <w:rPr>
          <w:b/>
        </w:rPr>
      </w:pPr>
      <w:r w:rsidRPr="00B10856">
        <w:rPr>
          <w:b/>
        </w:rPr>
        <w:t xml:space="preserve"> EXPERIENCE</w:t>
      </w:r>
    </w:p>
    <w:p w14:paraId="6F359E5F" w14:textId="77098BA2" w:rsidR="00703AE8" w:rsidRDefault="00703AE8" w:rsidP="00C55469">
      <w:pPr>
        <w:rPr>
          <w:b/>
        </w:rPr>
      </w:pPr>
    </w:p>
    <w:p w14:paraId="443EC00F" w14:textId="03BC14E0" w:rsidR="00703AE8" w:rsidRDefault="00703AE8" w:rsidP="00C55469">
      <w:pPr>
        <w:rPr>
          <w:b/>
        </w:rPr>
      </w:pPr>
      <w:r>
        <w:rPr>
          <w:b/>
        </w:rPr>
        <w:t>New Foundations Charter High School</w:t>
      </w:r>
    </w:p>
    <w:p w14:paraId="617980E8" w14:textId="241179AB" w:rsidR="00703AE8" w:rsidRPr="00703AE8" w:rsidRDefault="00703AE8" w:rsidP="00C55469">
      <w:r>
        <w:rPr>
          <w:b/>
        </w:rPr>
        <w:t>School Counselor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March 2019 </w:t>
      </w:r>
      <w:r w:rsidR="00C202F2">
        <w:t>–</w:t>
      </w:r>
      <w:r>
        <w:t xml:space="preserve"> </w:t>
      </w:r>
      <w:r w:rsidR="00C202F2">
        <w:t>June 2019</w:t>
      </w:r>
      <w:bookmarkStart w:id="0" w:name="_GoBack"/>
      <w:bookmarkEnd w:id="0"/>
    </w:p>
    <w:p w14:paraId="3D6FFB2D" w14:textId="77777777" w:rsidR="00132F64" w:rsidRDefault="00132F64" w:rsidP="00C55469">
      <w:pPr>
        <w:rPr>
          <w:b/>
        </w:rPr>
      </w:pPr>
    </w:p>
    <w:p w14:paraId="0C03C757" w14:textId="77777777" w:rsidR="00132F64" w:rsidRDefault="00132F64" w:rsidP="00C55469">
      <w:pPr>
        <w:rPr>
          <w:b/>
        </w:rPr>
      </w:pPr>
      <w:r>
        <w:rPr>
          <w:b/>
        </w:rPr>
        <w:t>Northern Burlington County Regional High School</w:t>
      </w:r>
    </w:p>
    <w:p w14:paraId="08030DDB" w14:textId="77777777" w:rsidR="00132F64" w:rsidRDefault="00132F64" w:rsidP="00C55469">
      <w:r>
        <w:rPr>
          <w:b/>
        </w:rPr>
        <w:t>School Counselor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March 2015 – Present</w:t>
      </w:r>
    </w:p>
    <w:p w14:paraId="78373557" w14:textId="77777777" w:rsidR="00132F64" w:rsidRDefault="00132F64" w:rsidP="00C55469"/>
    <w:p w14:paraId="79063FF1" w14:textId="77777777" w:rsidR="00132F64" w:rsidRDefault="00132F64" w:rsidP="00132F64">
      <w:pPr>
        <w:pStyle w:val="ListParagraph"/>
        <w:numPr>
          <w:ilvl w:val="0"/>
          <w:numId w:val="15"/>
        </w:numPr>
      </w:pPr>
      <w:r>
        <w:t xml:space="preserve">Handle a caseload of 265 students, grades 9 -12.  Major duties include scheduling and assisting with the college application process through the </w:t>
      </w:r>
      <w:r w:rsidR="005975F4">
        <w:t>use</w:t>
      </w:r>
      <w:r>
        <w:t xml:space="preserve"> of Naviance.  </w:t>
      </w:r>
    </w:p>
    <w:p w14:paraId="7FCFEBC5" w14:textId="77777777" w:rsidR="00132F64" w:rsidRPr="002D565A" w:rsidRDefault="00132F64" w:rsidP="00132F64">
      <w:pPr>
        <w:pStyle w:val="ListParagraph"/>
        <w:numPr>
          <w:ilvl w:val="0"/>
          <w:numId w:val="15"/>
        </w:numPr>
        <w:rPr>
          <w:b/>
        </w:rPr>
      </w:pPr>
      <w:r>
        <w:t>Being an active child study team member, by attending all IEP Review meetings and working with School Psychologists, students and teachers to provide the best possible academic</w:t>
      </w:r>
      <w:r w:rsidR="005975F4">
        <w:t xml:space="preserve"> services to students.  Working with administration to create</w:t>
      </w:r>
      <w:r>
        <w:t xml:space="preserve"> 504 plans for students, running meetings, and ensuring the plan is being followed accordingly. </w:t>
      </w:r>
    </w:p>
    <w:p w14:paraId="6694E212" w14:textId="77777777" w:rsidR="00132F64" w:rsidRPr="00694719" w:rsidRDefault="00132F64" w:rsidP="00132F64">
      <w:pPr>
        <w:pStyle w:val="ListParagraph"/>
        <w:numPr>
          <w:ilvl w:val="0"/>
          <w:numId w:val="15"/>
        </w:numPr>
        <w:rPr>
          <w:b/>
        </w:rPr>
      </w:pPr>
      <w:r>
        <w:t>Provide individual and group counseling to students’</w:t>
      </w:r>
      <w:r w:rsidR="005975F4">
        <w:t xml:space="preserve"> grades 9-12</w:t>
      </w:r>
      <w:r>
        <w:t xml:space="preserve">, and also work with parents to ensure that students are optimizing their resources. </w:t>
      </w:r>
    </w:p>
    <w:p w14:paraId="78B1AFF7" w14:textId="77777777" w:rsidR="00694719" w:rsidRDefault="00694719" w:rsidP="00694719">
      <w:pPr>
        <w:rPr>
          <w:b/>
        </w:rPr>
      </w:pPr>
    </w:p>
    <w:p w14:paraId="53B8985B" w14:textId="77777777" w:rsidR="00694719" w:rsidRDefault="00694719" w:rsidP="00694719">
      <w:pPr>
        <w:rPr>
          <w:b/>
        </w:rPr>
      </w:pPr>
      <w:r>
        <w:rPr>
          <w:b/>
        </w:rPr>
        <w:t>Audubon High School</w:t>
      </w:r>
    </w:p>
    <w:p w14:paraId="6BB9BE30" w14:textId="77777777" w:rsidR="00694719" w:rsidRDefault="00694719" w:rsidP="00694719">
      <w:r>
        <w:rPr>
          <w:b/>
        </w:rPr>
        <w:t>Short Term Replacement School Counselor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February 2015 – March 2015</w:t>
      </w:r>
    </w:p>
    <w:p w14:paraId="4FC21D31" w14:textId="77777777" w:rsidR="00132F64" w:rsidRPr="00132F64" w:rsidRDefault="00132F64" w:rsidP="00CE59A8"/>
    <w:p w14:paraId="64E6AE0D" w14:textId="77777777" w:rsidR="00931401" w:rsidRDefault="00931401" w:rsidP="00C55469">
      <w:pPr>
        <w:rPr>
          <w:b/>
        </w:rPr>
      </w:pPr>
    </w:p>
    <w:p w14:paraId="00B00CFB" w14:textId="77777777" w:rsidR="00931401" w:rsidRDefault="00931401" w:rsidP="00C55469">
      <w:r>
        <w:rPr>
          <w:b/>
        </w:rPr>
        <w:t>Haddonfield High School, Haddonfield, NJ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978CC">
        <w:t>April 2014 – Jan 27, 2015</w:t>
      </w:r>
    </w:p>
    <w:p w14:paraId="7CEEAE01" w14:textId="77777777" w:rsidR="00931401" w:rsidRDefault="00931401" w:rsidP="00C55469">
      <w:pPr>
        <w:rPr>
          <w:b/>
        </w:rPr>
      </w:pPr>
      <w:r>
        <w:rPr>
          <w:b/>
        </w:rPr>
        <w:t>Long Term Replacement School Counselor</w:t>
      </w:r>
    </w:p>
    <w:p w14:paraId="6B965EBD" w14:textId="77777777" w:rsidR="00931401" w:rsidRDefault="00931401" w:rsidP="00C55469"/>
    <w:p w14:paraId="02BD6024" w14:textId="77777777" w:rsidR="00931401" w:rsidRPr="00931401" w:rsidRDefault="00931401" w:rsidP="00931401">
      <w:pPr>
        <w:pStyle w:val="ListParagraph"/>
      </w:pPr>
    </w:p>
    <w:p w14:paraId="361DF2B6" w14:textId="77777777" w:rsidR="002D565A" w:rsidRPr="002D565A" w:rsidRDefault="002D565A" w:rsidP="00C55469">
      <w:r>
        <w:rPr>
          <w:b/>
        </w:rPr>
        <w:lastRenderedPageBreak/>
        <w:t>Pennsauken High School, Pennsauken, NJ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17FAE">
        <w:t>November 2013 – April</w:t>
      </w:r>
      <w:r w:rsidR="00F44B01">
        <w:t xml:space="preserve"> 2014</w:t>
      </w:r>
    </w:p>
    <w:p w14:paraId="35F4FB59" w14:textId="77777777" w:rsidR="002D565A" w:rsidRDefault="00931401" w:rsidP="00C55469">
      <w:pPr>
        <w:rPr>
          <w:b/>
        </w:rPr>
      </w:pPr>
      <w:r>
        <w:rPr>
          <w:b/>
        </w:rPr>
        <w:t>Long Term Replacement School</w:t>
      </w:r>
      <w:r w:rsidR="002D565A">
        <w:rPr>
          <w:b/>
        </w:rPr>
        <w:t xml:space="preserve"> Counselor</w:t>
      </w:r>
    </w:p>
    <w:p w14:paraId="125B5DE6" w14:textId="77777777" w:rsidR="00CE59A8" w:rsidRDefault="00CE59A8" w:rsidP="00C55469">
      <w:pPr>
        <w:rPr>
          <w:b/>
        </w:rPr>
      </w:pPr>
    </w:p>
    <w:p w14:paraId="562E0EDB" w14:textId="77777777" w:rsidR="00C55469" w:rsidRPr="00905085" w:rsidRDefault="00C55469" w:rsidP="00C55469">
      <w:r>
        <w:rPr>
          <w:b/>
        </w:rPr>
        <w:t>Williamstown High School, Williamstown, NJ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D565A">
        <w:t>January 2013 – November 2013</w:t>
      </w:r>
    </w:p>
    <w:p w14:paraId="3FFCBA48" w14:textId="77777777" w:rsidR="00C55469" w:rsidRDefault="00931401" w:rsidP="00C55469">
      <w:pPr>
        <w:rPr>
          <w:b/>
        </w:rPr>
      </w:pPr>
      <w:r>
        <w:rPr>
          <w:b/>
        </w:rPr>
        <w:t>Long Term Replacement School</w:t>
      </w:r>
      <w:r w:rsidR="00C55469">
        <w:rPr>
          <w:b/>
        </w:rPr>
        <w:t xml:space="preserve"> Counselor</w:t>
      </w:r>
    </w:p>
    <w:p w14:paraId="5D832403" w14:textId="77777777" w:rsidR="00C55469" w:rsidRDefault="00C55469" w:rsidP="00C55469">
      <w:pPr>
        <w:rPr>
          <w:b/>
        </w:rPr>
      </w:pPr>
    </w:p>
    <w:p w14:paraId="0B09685A" w14:textId="77777777" w:rsidR="00C55469" w:rsidRDefault="00C55469" w:rsidP="00C55469">
      <w:pPr>
        <w:rPr>
          <w:b/>
        </w:rPr>
      </w:pPr>
    </w:p>
    <w:p w14:paraId="02F4EF55" w14:textId="77777777" w:rsidR="00C55469" w:rsidRPr="002D52B9" w:rsidRDefault="00C55469" w:rsidP="00C55469">
      <w:r>
        <w:rPr>
          <w:b/>
        </w:rPr>
        <w:t>Winslow Elementary School 1, Blue Anchor, NJ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December 2012-January 2013</w:t>
      </w:r>
    </w:p>
    <w:p w14:paraId="098E50EC" w14:textId="77777777" w:rsidR="00C55469" w:rsidRDefault="00931401" w:rsidP="00C55469">
      <w:pPr>
        <w:rPr>
          <w:b/>
        </w:rPr>
      </w:pPr>
      <w:r>
        <w:rPr>
          <w:b/>
        </w:rPr>
        <w:t>Long Term Replacement School</w:t>
      </w:r>
      <w:r w:rsidR="00C55469">
        <w:rPr>
          <w:b/>
        </w:rPr>
        <w:t xml:space="preserve"> Counselor</w:t>
      </w:r>
    </w:p>
    <w:p w14:paraId="33C31453" w14:textId="77777777" w:rsidR="00C55469" w:rsidRDefault="00C55469" w:rsidP="00C55469">
      <w:pPr>
        <w:rPr>
          <w:b/>
        </w:rPr>
      </w:pPr>
    </w:p>
    <w:p w14:paraId="5DEF9386" w14:textId="77777777" w:rsidR="00DB4CAC" w:rsidRDefault="00DB4CAC" w:rsidP="00C55469">
      <w:pPr>
        <w:rPr>
          <w:b/>
        </w:rPr>
      </w:pPr>
    </w:p>
    <w:p w14:paraId="4AFB7566" w14:textId="77777777" w:rsidR="00CE59A8" w:rsidRPr="002D52B9" w:rsidRDefault="00C55469" w:rsidP="00C55469">
      <w:r>
        <w:rPr>
          <w:b/>
        </w:rPr>
        <w:t>Williamstown High School, Williamstown, NJ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September 2012-December 2012</w:t>
      </w:r>
    </w:p>
    <w:p w14:paraId="2BD3BA00" w14:textId="77777777" w:rsidR="00C55469" w:rsidRDefault="00931401" w:rsidP="00C55469">
      <w:pPr>
        <w:rPr>
          <w:b/>
        </w:rPr>
      </w:pPr>
      <w:r>
        <w:rPr>
          <w:b/>
        </w:rPr>
        <w:t xml:space="preserve"> Long Term Replacement</w:t>
      </w:r>
      <w:r w:rsidR="00C55469">
        <w:rPr>
          <w:b/>
        </w:rPr>
        <w:t xml:space="preserve"> Career Guidance Counselor</w:t>
      </w:r>
    </w:p>
    <w:p w14:paraId="749353B6" w14:textId="77777777" w:rsidR="00CE59A8" w:rsidRDefault="00CE59A8" w:rsidP="00C55469">
      <w:pPr>
        <w:rPr>
          <w:b/>
        </w:rPr>
      </w:pPr>
    </w:p>
    <w:p w14:paraId="52FF526B" w14:textId="77777777" w:rsidR="00CE59A8" w:rsidRPr="00CE59A8" w:rsidRDefault="00CE59A8" w:rsidP="00CE59A8">
      <w:pPr>
        <w:pStyle w:val="ListParagraph"/>
        <w:numPr>
          <w:ilvl w:val="0"/>
          <w:numId w:val="19"/>
        </w:numPr>
        <w:rPr>
          <w:b/>
        </w:rPr>
      </w:pPr>
      <w:r>
        <w:t xml:space="preserve">At all of these schools I was filling in for School Counselors out on maternity or sick leave.  </w:t>
      </w:r>
    </w:p>
    <w:p w14:paraId="2809C2E4" w14:textId="77777777" w:rsidR="00CE59A8" w:rsidRPr="009D31C6" w:rsidRDefault="00CE59A8" w:rsidP="00CE59A8">
      <w:pPr>
        <w:pStyle w:val="ListParagraph"/>
        <w:numPr>
          <w:ilvl w:val="0"/>
          <w:numId w:val="19"/>
        </w:numPr>
        <w:rPr>
          <w:b/>
        </w:rPr>
      </w:pPr>
      <w:r>
        <w:t xml:space="preserve">Major duties include scheduling and assisting students and parents in </w:t>
      </w:r>
      <w:r w:rsidR="009D31C6">
        <w:t xml:space="preserve">the college application process.  </w:t>
      </w:r>
    </w:p>
    <w:p w14:paraId="19866D83" w14:textId="77777777" w:rsidR="009D31C6" w:rsidRPr="009D31C6" w:rsidRDefault="009D31C6" w:rsidP="00CE59A8">
      <w:pPr>
        <w:pStyle w:val="ListParagraph"/>
        <w:numPr>
          <w:ilvl w:val="0"/>
          <w:numId w:val="19"/>
        </w:numPr>
        <w:rPr>
          <w:b/>
        </w:rPr>
      </w:pPr>
      <w:r>
        <w:t xml:space="preserve">Working as an Active child study team member.  Attending I &amp;RS and 504 meetings to help develop plans of action to ensure student success.  </w:t>
      </w:r>
    </w:p>
    <w:p w14:paraId="5523F568" w14:textId="77777777" w:rsidR="009D31C6" w:rsidRPr="009D31C6" w:rsidRDefault="009D31C6" w:rsidP="00CE59A8">
      <w:pPr>
        <w:pStyle w:val="ListParagraph"/>
        <w:numPr>
          <w:ilvl w:val="0"/>
          <w:numId w:val="19"/>
        </w:numPr>
        <w:rPr>
          <w:b/>
        </w:rPr>
      </w:pPr>
      <w:r>
        <w:t xml:space="preserve">Providing individual and group counseling to students’ grades 9-12.  </w:t>
      </w:r>
    </w:p>
    <w:p w14:paraId="5F8A872C" w14:textId="77777777" w:rsidR="009D31C6" w:rsidRPr="00CE59A8" w:rsidRDefault="009D31C6" w:rsidP="00CE59A8">
      <w:pPr>
        <w:pStyle w:val="ListParagraph"/>
        <w:numPr>
          <w:ilvl w:val="0"/>
          <w:numId w:val="19"/>
        </w:numPr>
        <w:rPr>
          <w:b/>
        </w:rPr>
      </w:pPr>
      <w:r>
        <w:t xml:space="preserve">Scholarship coordinator and test administration specialist.  </w:t>
      </w:r>
    </w:p>
    <w:p w14:paraId="60708E81" w14:textId="77777777" w:rsidR="00C55469" w:rsidRDefault="00C55469" w:rsidP="00C55469">
      <w:pPr>
        <w:ind w:left="720"/>
        <w:rPr>
          <w:b/>
        </w:rPr>
      </w:pPr>
    </w:p>
    <w:p w14:paraId="5917DDCD" w14:textId="77777777" w:rsidR="00EE7993" w:rsidRDefault="00EE7993" w:rsidP="00C55469">
      <w:pPr>
        <w:rPr>
          <w:b/>
        </w:rPr>
      </w:pPr>
    </w:p>
    <w:p w14:paraId="03A4F3BE" w14:textId="77777777" w:rsidR="00C55469" w:rsidRDefault="00C55469" w:rsidP="00C55469">
      <w:r w:rsidRPr="00B10856">
        <w:rPr>
          <w:b/>
        </w:rPr>
        <w:t>Source 4 Teachers, Cherry Hill, NJ</w:t>
      </w:r>
      <w:r w:rsidRPr="00B10856">
        <w:rPr>
          <w:b/>
        </w:rPr>
        <w:tab/>
      </w:r>
      <w:r>
        <w:tab/>
      </w:r>
      <w:r>
        <w:tab/>
      </w:r>
      <w:r>
        <w:tab/>
      </w:r>
      <w:r>
        <w:tab/>
      </w:r>
      <w:r w:rsidR="00CE59A8">
        <w:t xml:space="preserve">     </w:t>
      </w:r>
      <w:r w:rsidR="00CE59A8">
        <w:tab/>
      </w:r>
      <w:r w:rsidR="00CE59A8">
        <w:tab/>
        <w:t xml:space="preserve">      June 2011-March 2015</w:t>
      </w:r>
    </w:p>
    <w:p w14:paraId="6A277392" w14:textId="77777777" w:rsidR="00C55469" w:rsidRPr="00B10856" w:rsidRDefault="00C55469" w:rsidP="00C55469">
      <w:pPr>
        <w:rPr>
          <w:b/>
        </w:rPr>
      </w:pPr>
      <w:r w:rsidRPr="00B10856">
        <w:rPr>
          <w:b/>
        </w:rPr>
        <w:t>K-12 Substitute Teacher</w:t>
      </w:r>
    </w:p>
    <w:p w14:paraId="0689A70C" w14:textId="77777777" w:rsidR="00C55469" w:rsidRDefault="00C55469" w:rsidP="00C55469"/>
    <w:p w14:paraId="69DA2643" w14:textId="77777777" w:rsidR="00C55469" w:rsidRDefault="00C55469" w:rsidP="00C55469">
      <w:pPr>
        <w:numPr>
          <w:ilvl w:val="0"/>
          <w:numId w:val="1"/>
        </w:numPr>
      </w:pPr>
      <w:r>
        <w:t>Perform essential classroom duties in 10 different elementary, junior high, secondary, and special education classrooms in 5 separate school districts, often with little notice or guidance, while maintaining district educational and behavioral guidelines.</w:t>
      </w:r>
    </w:p>
    <w:p w14:paraId="70FACD4D" w14:textId="77777777" w:rsidR="00C55469" w:rsidRDefault="00C55469" w:rsidP="00C55469"/>
    <w:p w14:paraId="60A2F191" w14:textId="77777777" w:rsidR="00C55469" w:rsidRDefault="00C55469" w:rsidP="00C55469"/>
    <w:p w14:paraId="661A2569" w14:textId="77777777" w:rsidR="00C55469" w:rsidRDefault="00C55469" w:rsidP="00C55469">
      <w:r w:rsidRPr="00B10856">
        <w:rPr>
          <w:b/>
        </w:rPr>
        <w:t>Philadelphia Phillies, Philadelphia, PA</w:t>
      </w:r>
      <w:r w:rsidRPr="00B10856">
        <w:rPr>
          <w:b/>
        </w:rPr>
        <w:tab/>
      </w:r>
      <w:r w:rsidRPr="00B10856">
        <w:rPr>
          <w:b/>
        </w:rPr>
        <w:tab/>
      </w:r>
      <w:r>
        <w:tab/>
      </w:r>
      <w:r>
        <w:tab/>
        <w:t xml:space="preserve">                 </w:t>
      </w:r>
      <w:r>
        <w:tab/>
      </w:r>
      <w:r>
        <w:tab/>
        <w:t xml:space="preserve">         April 2000 – Present    </w:t>
      </w:r>
    </w:p>
    <w:p w14:paraId="141A0FE7" w14:textId="77777777" w:rsidR="00C55469" w:rsidRDefault="000D0AA4" w:rsidP="00C55469">
      <w:pPr>
        <w:rPr>
          <w:b/>
        </w:rPr>
      </w:pPr>
      <w:r>
        <w:rPr>
          <w:b/>
        </w:rPr>
        <w:t>Bar</w:t>
      </w:r>
      <w:r w:rsidR="00C55469">
        <w:rPr>
          <w:b/>
        </w:rPr>
        <w:t xml:space="preserve"> Manager, Executive Dining Room</w:t>
      </w:r>
    </w:p>
    <w:p w14:paraId="46E0D3D4" w14:textId="77777777" w:rsidR="00C55469" w:rsidRPr="00B10856" w:rsidRDefault="00C55469" w:rsidP="00C55469">
      <w:pPr>
        <w:rPr>
          <w:b/>
        </w:rPr>
      </w:pPr>
    </w:p>
    <w:p w14:paraId="3A2B4DB9" w14:textId="77777777" w:rsidR="00C55469" w:rsidRDefault="00C55469" w:rsidP="00C55469">
      <w:pPr>
        <w:numPr>
          <w:ilvl w:val="0"/>
          <w:numId w:val="2"/>
        </w:numPr>
      </w:pPr>
      <w:r>
        <w:t>Work with the owners and executive members of the Phillies during games, player signings, and other major events.</w:t>
      </w:r>
    </w:p>
    <w:p w14:paraId="2A5186A7" w14:textId="77777777" w:rsidR="00C55469" w:rsidRDefault="00C55469" w:rsidP="00C55469">
      <w:pPr>
        <w:numPr>
          <w:ilvl w:val="0"/>
          <w:numId w:val="2"/>
        </w:numPr>
      </w:pPr>
      <w:r>
        <w:t>Job Functions include but are not limited to food and drink service, inventory control, and handling of VIP guests.</w:t>
      </w:r>
    </w:p>
    <w:p w14:paraId="14A78358" w14:textId="77777777" w:rsidR="00C55469" w:rsidRDefault="00C55469" w:rsidP="00C55469">
      <w:pPr>
        <w:rPr>
          <w:b/>
        </w:rPr>
      </w:pPr>
    </w:p>
    <w:p w14:paraId="7966962A" w14:textId="77777777" w:rsidR="00C55469" w:rsidRDefault="00C55469" w:rsidP="00C55469">
      <w:pPr>
        <w:rPr>
          <w:b/>
        </w:rPr>
      </w:pPr>
    </w:p>
    <w:p w14:paraId="6F9BC93C" w14:textId="77777777" w:rsidR="00C55469" w:rsidRDefault="00C55469" w:rsidP="00C55469">
      <w:r w:rsidRPr="00B10856">
        <w:rPr>
          <w:b/>
        </w:rPr>
        <w:t>Jack Frost Mountain, Blakeslee, PA</w:t>
      </w:r>
      <w:r w:rsidRPr="00B10856">
        <w:rPr>
          <w:b/>
        </w:rP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             December 2007 – Present </w:t>
      </w:r>
    </w:p>
    <w:p w14:paraId="4683E5ED" w14:textId="77777777" w:rsidR="00C55469" w:rsidRPr="00B10856" w:rsidRDefault="00C55469" w:rsidP="00C55469">
      <w:pPr>
        <w:rPr>
          <w:b/>
        </w:rPr>
      </w:pPr>
      <w:r w:rsidRPr="00B10856">
        <w:rPr>
          <w:b/>
        </w:rPr>
        <w:t>Youth Ski Race Coach – Junior Olympic Race Team</w:t>
      </w:r>
    </w:p>
    <w:p w14:paraId="4D189AED" w14:textId="77777777" w:rsidR="00C55469" w:rsidRDefault="00C55469" w:rsidP="00C55469"/>
    <w:p w14:paraId="43FC4A2B" w14:textId="77777777" w:rsidR="00C55469" w:rsidRDefault="00C55469" w:rsidP="00C55469">
      <w:pPr>
        <w:numPr>
          <w:ilvl w:val="0"/>
          <w:numId w:val="3"/>
        </w:numPr>
      </w:pPr>
      <w:r>
        <w:t xml:space="preserve">Work with the Youth Development Team to improve overall skiing ability.  </w:t>
      </w:r>
    </w:p>
    <w:p w14:paraId="40B625D1" w14:textId="77777777" w:rsidR="00C55469" w:rsidRDefault="00C55469" w:rsidP="00C55469">
      <w:pPr>
        <w:numPr>
          <w:ilvl w:val="0"/>
          <w:numId w:val="3"/>
        </w:numPr>
      </w:pPr>
      <w:r>
        <w:t>Work with children ages 3-18 on core-building activities to improve skiing and racing abilities.</w:t>
      </w:r>
    </w:p>
    <w:p w14:paraId="26D5A6BB" w14:textId="77777777" w:rsidR="00C55469" w:rsidRDefault="00C55469" w:rsidP="00C55469">
      <w:pPr>
        <w:numPr>
          <w:ilvl w:val="0"/>
          <w:numId w:val="3"/>
        </w:numPr>
      </w:pPr>
      <w:r>
        <w:t>Help to plan and coordinate weekly youth races at the mountain.</w:t>
      </w:r>
    </w:p>
    <w:p w14:paraId="6D6A2BAC" w14:textId="77777777" w:rsidR="00C55469" w:rsidRDefault="00C55469" w:rsidP="00C55469">
      <w:pPr>
        <w:numPr>
          <w:ilvl w:val="0"/>
          <w:numId w:val="3"/>
        </w:numPr>
      </w:pPr>
      <w:r>
        <w:t xml:space="preserve">Collaborate with other coaches on appropriate skiing drills for the children, and execute as a team approach.  </w:t>
      </w:r>
    </w:p>
    <w:p w14:paraId="1D1A5A3A" w14:textId="77777777" w:rsidR="00C55469" w:rsidRDefault="00C55469" w:rsidP="00C55469">
      <w:pPr>
        <w:rPr>
          <w:b/>
        </w:rPr>
      </w:pPr>
    </w:p>
    <w:p w14:paraId="1704168D" w14:textId="77777777" w:rsidR="00C55469" w:rsidRDefault="00C55469" w:rsidP="00C55469">
      <w:pPr>
        <w:rPr>
          <w:b/>
        </w:rPr>
      </w:pPr>
    </w:p>
    <w:p w14:paraId="12E1CA89" w14:textId="77777777" w:rsidR="00C55469" w:rsidRDefault="00C55469" w:rsidP="00C55469">
      <w:r w:rsidRPr="00B10856">
        <w:rPr>
          <w:b/>
        </w:rPr>
        <w:t>Delaware Valley Children’s Center, Newtown, PA</w:t>
      </w:r>
      <w:r w:rsidRPr="00B10856">
        <w:rPr>
          <w:b/>
        </w:rPr>
        <w:tab/>
      </w:r>
      <w:r>
        <w:t xml:space="preserve">                     </w:t>
      </w:r>
      <w:r>
        <w:tab/>
      </w:r>
      <w:r>
        <w:tab/>
      </w:r>
      <w:r>
        <w:tab/>
        <w:t>February 2011- August 2012</w:t>
      </w:r>
    </w:p>
    <w:p w14:paraId="7B239CCB" w14:textId="77777777" w:rsidR="00C55469" w:rsidRPr="00B10856" w:rsidRDefault="00C55469" w:rsidP="00C55469">
      <w:pPr>
        <w:rPr>
          <w:b/>
        </w:rPr>
      </w:pPr>
      <w:r w:rsidRPr="00B10856">
        <w:rPr>
          <w:b/>
        </w:rPr>
        <w:t>Mobile Therapist</w:t>
      </w:r>
    </w:p>
    <w:p w14:paraId="20430C56" w14:textId="77777777" w:rsidR="00C55469" w:rsidRDefault="00C55469" w:rsidP="00C55469"/>
    <w:p w14:paraId="473D0AFF" w14:textId="77777777" w:rsidR="00C55469" w:rsidRDefault="00C55469" w:rsidP="00C55469">
      <w:pPr>
        <w:numPr>
          <w:ilvl w:val="0"/>
          <w:numId w:val="4"/>
        </w:numPr>
      </w:pPr>
      <w:r>
        <w:t>Assess the strengths and therapeutic needs of the child and family and develop a working treatment plan to be updated quarterly.</w:t>
      </w:r>
    </w:p>
    <w:p w14:paraId="0BDBA49E" w14:textId="77777777" w:rsidR="00C55469" w:rsidRDefault="00C55469" w:rsidP="00C55469">
      <w:pPr>
        <w:numPr>
          <w:ilvl w:val="0"/>
          <w:numId w:val="4"/>
        </w:numPr>
      </w:pPr>
      <w:r>
        <w:t>Include the parents and/or other legal guardians as members of the treatment team and as active and equal participants in the treatment process.  This includes the formulation, development, implementation, and monitoring of treatment.</w:t>
      </w:r>
    </w:p>
    <w:p w14:paraId="0446FBEC" w14:textId="77777777" w:rsidR="00C55469" w:rsidRDefault="00C55469" w:rsidP="00C55469">
      <w:pPr>
        <w:numPr>
          <w:ilvl w:val="0"/>
          <w:numId w:val="4"/>
        </w:numPr>
      </w:pPr>
      <w:r>
        <w:t>Include the child as an active participant in his/her treatment.</w:t>
      </w:r>
    </w:p>
    <w:p w14:paraId="323B3AE4" w14:textId="77777777" w:rsidR="00C55469" w:rsidRDefault="00C55469" w:rsidP="00C55469">
      <w:pPr>
        <w:numPr>
          <w:ilvl w:val="0"/>
          <w:numId w:val="4"/>
        </w:numPr>
      </w:pPr>
      <w:r>
        <w:t>Provide child-centered, family-focused, individual and family therapy as agreed upon by the Mobile Therapist and family.</w:t>
      </w:r>
    </w:p>
    <w:p w14:paraId="254F1279" w14:textId="77777777" w:rsidR="00C55469" w:rsidRDefault="00C55469" w:rsidP="00C55469">
      <w:pPr>
        <w:numPr>
          <w:ilvl w:val="0"/>
          <w:numId w:val="4"/>
        </w:numPr>
      </w:pPr>
      <w:r>
        <w:t>Utilize a strength-based approach when addressing identified problems.</w:t>
      </w:r>
    </w:p>
    <w:p w14:paraId="65847709" w14:textId="77777777" w:rsidR="00C55469" w:rsidRDefault="00C55469" w:rsidP="00C55469">
      <w:pPr>
        <w:numPr>
          <w:ilvl w:val="0"/>
          <w:numId w:val="4"/>
        </w:numPr>
      </w:pPr>
      <w:r>
        <w:lastRenderedPageBreak/>
        <w:t>In collaboration with other involved professionals, develop routines to be implemented during times of transition and/or crises as well as 24 hour crises plan.</w:t>
      </w:r>
    </w:p>
    <w:p w14:paraId="25D76E43" w14:textId="77777777" w:rsidR="00C55469" w:rsidRDefault="00C55469" w:rsidP="00C55469">
      <w:pPr>
        <w:numPr>
          <w:ilvl w:val="0"/>
          <w:numId w:val="4"/>
        </w:numPr>
      </w:pPr>
      <w:r>
        <w:t xml:space="preserve">Maintain records of service delivery noting progress and problem areas. </w:t>
      </w:r>
    </w:p>
    <w:p w14:paraId="54ADB996" w14:textId="77777777" w:rsidR="00C55469" w:rsidRDefault="00C55469" w:rsidP="00C55469"/>
    <w:p w14:paraId="27B580A4" w14:textId="77777777" w:rsidR="00C55469" w:rsidRDefault="00C55469" w:rsidP="00C55469"/>
    <w:p w14:paraId="7914E28D" w14:textId="77777777" w:rsidR="00C55469" w:rsidRDefault="00C55469" w:rsidP="00C55469">
      <w:r w:rsidRPr="00B10856">
        <w:rPr>
          <w:b/>
        </w:rPr>
        <w:t>Thomas E. Bowe Elementary School, Glassboro, NJ</w:t>
      </w:r>
      <w:r w:rsidRPr="00B10856">
        <w:rPr>
          <w:b/>
        </w:rPr>
        <w:tab/>
      </w:r>
      <w:r>
        <w:tab/>
      </w:r>
      <w:r>
        <w:tab/>
      </w:r>
      <w:r>
        <w:tab/>
        <w:t xml:space="preserve">               January 2010 – June 2010</w:t>
      </w:r>
    </w:p>
    <w:p w14:paraId="3144264C" w14:textId="77777777" w:rsidR="00C55469" w:rsidRPr="00B10856" w:rsidRDefault="00C55469" w:rsidP="00C55469">
      <w:pPr>
        <w:rPr>
          <w:b/>
        </w:rPr>
      </w:pPr>
      <w:r w:rsidRPr="00B10856">
        <w:rPr>
          <w:b/>
        </w:rPr>
        <w:t>Counseling Intern</w:t>
      </w:r>
    </w:p>
    <w:p w14:paraId="1E7DFAD1" w14:textId="77777777" w:rsidR="00C55469" w:rsidRDefault="00C55469" w:rsidP="00C55469"/>
    <w:p w14:paraId="620BE928" w14:textId="77777777" w:rsidR="00931401" w:rsidRDefault="00931401" w:rsidP="00C55469">
      <w:pPr>
        <w:rPr>
          <w:b/>
        </w:rPr>
      </w:pPr>
    </w:p>
    <w:p w14:paraId="7DFC9D70" w14:textId="77777777" w:rsidR="00C55469" w:rsidRDefault="00C55469" w:rsidP="00C55469">
      <w:r w:rsidRPr="00B10856">
        <w:rPr>
          <w:b/>
        </w:rPr>
        <w:t>Helping Hand Behavioral Health, Clayton, NJ</w:t>
      </w:r>
      <w:r w:rsidRPr="00B10856">
        <w:rPr>
          <w:b/>
        </w:rPr>
        <w:tab/>
      </w:r>
      <w:r>
        <w:tab/>
      </w:r>
      <w:r>
        <w:tab/>
      </w:r>
      <w:r>
        <w:tab/>
      </w:r>
      <w:r>
        <w:tab/>
        <w:t xml:space="preserve">            March 2007 – January 2010</w:t>
      </w:r>
    </w:p>
    <w:p w14:paraId="5F30BFD5" w14:textId="77777777" w:rsidR="00C55469" w:rsidRPr="00B10856" w:rsidRDefault="00C55469" w:rsidP="00C55469">
      <w:pPr>
        <w:rPr>
          <w:b/>
        </w:rPr>
      </w:pPr>
      <w:r w:rsidRPr="00B10856">
        <w:rPr>
          <w:b/>
        </w:rPr>
        <w:t>Case Manager, Mentally Ill Population</w:t>
      </w:r>
    </w:p>
    <w:p w14:paraId="6C3C28D1" w14:textId="77777777" w:rsidR="00C55469" w:rsidRDefault="00C55469" w:rsidP="00C55469"/>
    <w:p w14:paraId="5AF6BCFB" w14:textId="77777777" w:rsidR="00C55469" w:rsidRDefault="00C55469" w:rsidP="00C55469">
      <w:pPr>
        <w:numPr>
          <w:ilvl w:val="0"/>
          <w:numId w:val="6"/>
        </w:numPr>
      </w:pPr>
      <w:r>
        <w:t>Provide intensive case-management as demonstrated by individual and group counseling, arranging doctor’s appointments and handling insurance &amp; medication issues.</w:t>
      </w:r>
    </w:p>
    <w:p w14:paraId="46BCC81E" w14:textId="77777777" w:rsidR="00C55469" w:rsidRDefault="00C55469" w:rsidP="00C55469">
      <w:pPr>
        <w:numPr>
          <w:ilvl w:val="0"/>
          <w:numId w:val="6"/>
        </w:numPr>
      </w:pPr>
      <w:r>
        <w:t>Implement and measure goals and objectives for clients through the use of Individualized Recovery Plans and weekly progress notes.</w:t>
      </w:r>
    </w:p>
    <w:p w14:paraId="5356060E" w14:textId="77777777" w:rsidR="00C55469" w:rsidRDefault="00C55469" w:rsidP="00C55469">
      <w:pPr>
        <w:numPr>
          <w:ilvl w:val="0"/>
          <w:numId w:val="6"/>
        </w:numPr>
      </w:pPr>
      <w:r>
        <w:t xml:space="preserve">Teach 3-4 classes per day; provide weekly lesson plans and daily class attendance tracking.  </w:t>
      </w:r>
    </w:p>
    <w:p w14:paraId="26333B27" w14:textId="77777777" w:rsidR="00C55469" w:rsidRDefault="00C55469" w:rsidP="00C55469">
      <w:pPr>
        <w:numPr>
          <w:ilvl w:val="0"/>
          <w:numId w:val="6"/>
        </w:numPr>
      </w:pPr>
      <w:r>
        <w:t>Attend weekly staff meetings with the psychiatrists and program director in an effort to track the progress of each individual client, discuss medication compliance and overall effectiveness of treatment.</w:t>
      </w:r>
    </w:p>
    <w:p w14:paraId="16710882" w14:textId="77777777" w:rsidR="00C55469" w:rsidRDefault="00C55469" w:rsidP="00C55469">
      <w:pPr>
        <w:numPr>
          <w:ilvl w:val="0"/>
          <w:numId w:val="6"/>
        </w:numPr>
      </w:pPr>
      <w:r>
        <w:t xml:space="preserve">Maintain contact with social services agencies in order to provide clients with opportunities for employment and housing.  </w:t>
      </w:r>
    </w:p>
    <w:p w14:paraId="096025B1" w14:textId="77777777" w:rsidR="00C55469" w:rsidRDefault="00C55469" w:rsidP="00C55469"/>
    <w:p w14:paraId="4892AF32" w14:textId="77777777" w:rsidR="00C55469" w:rsidRDefault="00C55469" w:rsidP="00C55469"/>
    <w:p w14:paraId="3E57FE56" w14:textId="77777777" w:rsidR="00C55469" w:rsidRPr="00B10856" w:rsidRDefault="00C55469" w:rsidP="00C55469">
      <w:pPr>
        <w:rPr>
          <w:b/>
        </w:rPr>
      </w:pPr>
      <w:r w:rsidRPr="00B10856">
        <w:rPr>
          <w:b/>
        </w:rPr>
        <w:t>SPECIAL CERTIFICATIONS</w:t>
      </w:r>
    </w:p>
    <w:p w14:paraId="50C4F5AB" w14:textId="77777777" w:rsidR="00C55469" w:rsidRDefault="00C55469" w:rsidP="00C55469"/>
    <w:p w14:paraId="2F118574" w14:textId="77777777" w:rsidR="00C55469" w:rsidRDefault="00C55469" w:rsidP="00C55469">
      <w:r>
        <w:t>CPR and First Aid Certified</w:t>
      </w:r>
    </w:p>
    <w:p w14:paraId="4E396EEF" w14:textId="77777777" w:rsidR="00C55469" w:rsidRDefault="00B04457" w:rsidP="00C55469">
      <w:r>
        <w:t xml:space="preserve">NJ </w:t>
      </w:r>
      <w:r w:rsidR="00C55469">
        <w:t>School Counselor Certification, Issued June 2011</w:t>
      </w:r>
    </w:p>
    <w:p w14:paraId="0C619EB8" w14:textId="77777777" w:rsidR="00B04457" w:rsidRDefault="00B04457" w:rsidP="00C55469">
      <w:r>
        <w:t>PA School Co</w:t>
      </w:r>
      <w:r w:rsidR="009644BE">
        <w:t>unselor Certification, Issued December 2013</w:t>
      </w:r>
    </w:p>
    <w:p w14:paraId="1812AECB" w14:textId="77777777" w:rsidR="00C55469" w:rsidRDefault="00C55469" w:rsidP="00C55469"/>
    <w:p w14:paraId="1FC87332" w14:textId="77777777" w:rsidR="00C55469" w:rsidRDefault="00C55469" w:rsidP="00C55469"/>
    <w:p w14:paraId="67F809A5" w14:textId="77777777" w:rsidR="00C55469" w:rsidRDefault="00C55469" w:rsidP="0043235C"/>
    <w:p w14:paraId="3196FFE5" w14:textId="77777777" w:rsidR="00C55469" w:rsidRDefault="00C55469" w:rsidP="00C55469"/>
    <w:p w14:paraId="08E3BED3" w14:textId="77777777" w:rsidR="00C55469" w:rsidRDefault="00C55469" w:rsidP="00C55469"/>
    <w:p w14:paraId="241C54D5" w14:textId="77777777" w:rsidR="009B4F05" w:rsidRDefault="009B4F05"/>
    <w:sectPr w:rsidR="009B4F05" w:rsidSect="00CF18DB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1080" w:bottom="720" w:left="108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7AFCA" w14:textId="77777777" w:rsidR="00285129" w:rsidRDefault="00285129">
      <w:r>
        <w:separator/>
      </w:r>
    </w:p>
  </w:endnote>
  <w:endnote w:type="continuationSeparator" w:id="0">
    <w:p w14:paraId="432847AC" w14:textId="77777777" w:rsidR="00285129" w:rsidRDefault="0028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7429B" w14:textId="77777777" w:rsidR="00CF18DB" w:rsidRDefault="00CF18DB">
    <w:pPr>
      <w:pStyle w:val="Footer"/>
      <w:jc w:val="center"/>
      <w:rPr>
        <w:b/>
        <w:sz w:val="19"/>
        <w:szCs w:val="19"/>
      </w:rPr>
    </w:pPr>
  </w:p>
  <w:p w14:paraId="3B2319D6" w14:textId="77777777" w:rsidR="00CF18DB" w:rsidRDefault="00CF18DB">
    <w:pPr>
      <w:pStyle w:val="Footer"/>
      <w:jc w:val="center"/>
      <w:rPr>
        <w:b/>
        <w:sz w:val="19"/>
        <w:szCs w:val="19"/>
      </w:rPr>
    </w:pPr>
  </w:p>
  <w:p w14:paraId="4CA30560" w14:textId="77777777" w:rsidR="00CF18DB" w:rsidRDefault="00CF18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7A508" w14:textId="77777777" w:rsidR="00CF18DB" w:rsidRDefault="00CF18DB">
    <w:pPr>
      <w:pStyle w:val="Footer"/>
      <w:jc w:val="center"/>
      <w:rPr>
        <w:b/>
        <w:sz w:val="19"/>
        <w:szCs w:val="19"/>
      </w:rPr>
    </w:pPr>
  </w:p>
  <w:p w14:paraId="66D3108D" w14:textId="77777777" w:rsidR="00CF18DB" w:rsidRDefault="00CF18DB">
    <w:pPr>
      <w:pStyle w:val="Footer"/>
      <w:jc w:val="center"/>
      <w:rPr>
        <w:b/>
        <w:sz w:val="19"/>
        <w:szCs w:val="19"/>
      </w:rPr>
    </w:pPr>
  </w:p>
  <w:p w14:paraId="4A2ED999" w14:textId="77777777" w:rsidR="00CF18DB" w:rsidRDefault="00CF18DB">
    <w:pPr>
      <w:pStyle w:val="Footer"/>
      <w:jc w:val="center"/>
      <w:rPr>
        <w:b/>
        <w:sz w:val="19"/>
        <w:szCs w:val="19"/>
      </w:rPr>
    </w:pPr>
  </w:p>
  <w:p w14:paraId="025E9D66" w14:textId="77777777" w:rsidR="00CF18DB" w:rsidRDefault="00CF18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B7EA7" w14:textId="77777777" w:rsidR="00285129" w:rsidRDefault="00285129">
      <w:r>
        <w:separator/>
      </w:r>
    </w:p>
  </w:footnote>
  <w:footnote w:type="continuationSeparator" w:id="0">
    <w:p w14:paraId="19325893" w14:textId="77777777" w:rsidR="00285129" w:rsidRDefault="00285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19007" w14:textId="77777777" w:rsidR="00CF18DB" w:rsidRDefault="00CF18DB">
    <w:pPr>
      <w:pStyle w:val="Header"/>
      <w:tabs>
        <w:tab w:val="clear" w:pos="8640"/>
        <w:tab w:val="right" w:pos="10080"/>
      </w:tabs>
      <w:rPr>
        <w:b/>
      </w:rPr>
    </w:pPr>
    <w:r>
      <w:rPr>
        <w:szCs w:val="18"/>
      </w:rPr>
      <w:tab/>
    </w:r>
    <w:r>
      <w:rPr>
        <w:szCs w:val="18"/>
      </w:rPr>
      <w:tab/>
    </w:r>
  </w:p>
  <w:p w14:paraId="0CBF2407" w14:textId="77777777" w:rsidR="00CF18DB" w:rsidRDefault="00CF18DB">
    <w:pPr>
      <w:pStyle w:val="Head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37BDD" w14:textId="77777777" w:rsidR="00CF18DB" w:rsidRDefault="00CF18DB" w:rsidP="00CF18DB">
    <w:pPr>
      <w:pStyle w:val="HeaderAddress"/>
      <w:ind w:left="0"/>
    </w:pPr>
  </w:p>
  <w:p w14:paraId="77B3B37C" w14:textId="77777777" w:rsidR="00CF18DB" w:rsidRDefault="00CF18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F313D"/>
    <w:multiLevelType w:val="hybridMultilevel"/>
    <w:tmpl w:val="4C3AB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A26E0"/>
    <w:multiLevelType w:val="hybridMultilevel"/>
    <w:tmpl w:val="23EC8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90981"/>
    <w:multiLevelType w:val="hybridMultilevel"/>
    <w:tmpl w:val="71F42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A49B9"/>
    <w:multiLevelType w:val="hybridMultilevel"/>
    <w:tmpl w:val="1AD01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24585"/>
    <w:multiLevelType w:val="hybridMultilevel"/>
    <w:tmpl w:val="9C62C8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2E0B29"/>
    <w:multiLevelType w:val="hybridMultilevel"/>
    <w:tmpl w:val="BCDAA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E1A7E"/>
    <w:multiLevelType w:val="hybridMultilevel"/>
    <w:tmpl w:val="F4B0A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516FC"/>
    <w:multiLevelType w:val="hybridMultilevel"/>
    <w:tmpl w:val="E03CF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869E1"/>
    <w:multiLevelType w:val="hybridMultilevel"/>
    <w:tmpl w:val="51EA0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65B65"/>
    <w:multiLevelType w:val="hybridMultilevel"/>
    <w:tmpl w:val="03F66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809D4"/>
    <w:multiLevelType w:val="hybridMultilevel"/>
    <w:tmpl w:val="6C2E8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D364D"/>
    <w:multiLevelType w:val="hybridMultilevel"/>
    <w:tmpl w:val="BA246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D1EA8"/>
    <w:multiLevelType w:val="hybridMultilevel"/>
    <w:tmpl w:val="7FB48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33373"/>
    <w:multiLevelType w:val="hybridMultilevel"/>
    <w:tmpl w:val="FCD8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6E7B54"/>
    <w:multiLevelType w:val="hybridMultilevel"/>
    <w:tmpl w:val="24BED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CE685E"/>
    <w:multiLevelType w:val="hybridMultilevel"/>
    <w:tmpl w:val="6C6E4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D74E89"/>
    <w:multiLevelType w:val="hybridMultilevel"/>
    <w:tmpl w:val="24809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A19C7"/>
    <w:multiLevelType w:val="hybridMultilevel"/>
    <w:tmpl w:val="49CA1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53566"/>
    <w:multiLevelType w:val="hybridMultilevel"/>
    <w:tmpl w:val="8B023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9"/>
  </w:num>
  <w:num w:numId="5">
    <w:abstractNumId w:val="5"/>
  </w:num>
  <w:num w:numId="6">
    <w:abstractNumId w:val="16"/>
  </w:num>
  <w:num w:numId="7">
    <w:abstractNumId w:val="15"/>
  </w:num>
  <w:num w:numId="8">
    <w:abstractNumId w:val="2"/>
  </w:num>
  <w:num w:numId="9">
    <w:abstractNumId w:val="7"/>
  </w:num>
  <w:num w:numId="10">
    <w:abstractNumId w:val="12"/>
  </w:num>
  <w:num w:numId="11">
    <w:abstractNumId w:val="14"/>
  </w:num>
  <w:num w:numId="12">
    <w:abstractNumId w:val="10"/>
  </w:num>
  <w:num w:numId="13">
    <w:abstractNumId w:val="13"/>
  </w:num>
  <w:num w:numId="14">
    <w:abstractNumId w:val="3"/>
  </w:num>
  <w:num w:numId="15">
    <w:abstractNumId w:val="11"/>
  </w:num>
  <w:num w:numId="16">
    <w:abstractNumId w:val="0"/>
  </w:num>
  <w:num w:numId="17">
    <w:abstractNumId w:val="4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69"/>
    <w:rsid w:val="00023660"/>
    <w:rsid w:val="00037B6B"/>
    <w:rsid w:val="000978CC"/>
    <w:rsid w:val="000D0AA4"/>
    <w:rsid w:val="00132F64"/>
    <w:rsid w:val="0015150A"/>
    <w:rsid w:val="00185C67"/>
    <w:rsid w:val="00194828"/>
    <w:rsid w:val="00197E49"/>
    <w:rsid w:val="001C3104"/>
    <w:rsid w:val="00265A85"/>
    <w:rsid w:val="00285129"/>
    <w:rsid w:val="002D565A"/>
    <w:rsid w:val="00387E45"/>
    <w:rsid w:val="003B2660"/>
    <w:rsid w:val="003E13B1"/>
    <w:rsid w:val="0042018F"/>
    <w:rsid w:val="0043235C"/>
    <w:rsid w:val="004527A9"/>
    <w:rsid w:val="00493D9F"/>
    <w:rsid w:val="00517FAE"/>
    <w:rsid w:val="00575A64"/>
    <w:rsid w:val="005911C3"/>
    <w:rsid w:val="005975F4"/>
    <w:rsid w:val="00630652"/>
    <w:rsid w:val="00663EED"/>
    <w:rsid w:val="00694719"/>
    <w:rsid w:val="006D2778"/>
    <w:rsid w:val="006D36DC"/>
    <w:rsid w:val="006E6D07"/>
    <w:rsid w:val="00703AE8"/>
    <w:rsid w:val="00751C38"/>
    <w:rsid w:val="00791FD8"/>
    <w:rsid w:val="00892DD2"/>
    <w:rsid w:val="009205CF"/>
    <w:rsid w:val="00920753"/>
    <w:rsid w:val="00931401"/>
    <w:rsid w:val="0093431A"/>
    <w:rsid w:val="009644BE"/>
    <w:rsid w:val="009B4F05"/>
    <w:rsid w:val="009D31C6"/>
    <w:rsid w:val="00A740B0"/>
    <w:rsid w:val="00AA4FB9"/>
    <w:rsid w:val="00AB6C89"/>
    <w:rsid w:val="00AD5565"/>
    <w:rsid w:val="00AD5BB2"/>
    <w:rsid w:val="00B04457"/>
    <w:rsid w:val="00C202F2"/>
    <w:rsid w:val="00C55469"/>
    <w:rsid w:val="00CB0529"/>
    <w:rsid w:val="00CB06B2"/>
    <w:rsid w:val="00CB1534"/>
    <w:rsid w:val="00CE59A8"/>
    <w:rsid w:val="00CF18DB"/>
    <w:rsid w:val="00D04E66"/>
    <w:rsid w:val="00DB4CAC"/>
    <w:rsid w:val="00E34EA8"/>
    <w:rsid w:val="00E802FE"/>
    <w:rsid w:val="00EA682E"/>
    <w:rsid w:val="00EB532A"/>
    <w:rsid w:val="00EE7993"/>
    <w:rsid w:val="00EF5D5D"/>
    <w:rsid w:val="00F44B01"/>
    <w:rsid w:val="00F817C5"/>
    <w:rsid w:val="00FC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EB11B"/>
  <w15:docId w15:val="{C47654BC-B396-4D9E-B142-A913101D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469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C5546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semiHidden/>
    <w:rsid w:val="00C55469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semiHidden/>
    <w:unhideWhenUsed/>
    <w:rsid w:val="00C554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C55469"/>
    <w:rPr>
      <w:rFonts w:ascii="Times New Roman" w:eastAsia="Calibri" w:hAnsi="Times New Roman" w:cs="Times New Roman"/>
      <w:sz w:val="20"/>
      <w:szCs w:val="24"/>
    </w:rPr>
  </w:style>
  <w:style w:type="paragraph" w:customStyle="1" w:styleId="HeaderAddress">
    <w:name w:val="Header Address"/>
    <w:basedOn w:val="Header"/>
    <w:rsid w:val="00C55469"/>
    <w:pPr>
      <w:tabs>
        <w:tab w:val="clear" w:pos="4320"/>
        <w:tab w:val="clear" w:pos="8640"/>
        <w:tab w:val="right" w:pos="10080"/>
      </w:tabs>
      <w:ind w:left="4320"/>
    </w:pPr>
    <w:rPr>
      <w:b/>
      <w:sz w:val="18"/>
    </w:rPr>
  </w:style>
  <w:style w:type="paragraph" w:styleId="ListParagraph">
    <w:name w:val="List Paragraph"/>
    <w:basedOn w:val="Normal"/>
    <w:uiPriority w:val="34"/>
    <w:qFormat/>
    <w:rsid w:val="002D565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C31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Lauren Connor</cp:lastModifiedBy>
  <cp:revision>2</cp:revision>
  <dcterms:created xsi:type="dcterms:W3CDTF">2019-04-15T13:40:00Z</dcterms:created>
  <dcterms:modified xsi:type="dcterms:W3CDTF">2019-04-15T13:40:00Z</dcterms:modified>
</cp:coreProperties>
</file>