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AA7E9" w14:textId="77777777" w:rsidR="00C446E9" w:rsidRDefault="00D04698" w:rsidP="00D04698">
      <w:pPr>
        <w:jc w:val="center"/>
      </w:pPr>
      <w:r>
        <w:t>Recommendation Letter for Shawn Donoghue</w:t>
      </w:r>
    </w:p>
    <w:p w14:paraId="2EF887B0" w14:textId="77777777" w:rsidR="00D04698" w:rsidRDefault="00D04698" w:rsidP="00D04698">
      <w:pPr>
        <w:jc w:val="center"/>
      </w:pPr>
    </w:p>
    <w:p w14:paraId="0F7A3019" w14:textId="77777777" w:rsidR="00D04698" w:rsidRDefault="00D04698" w:rsidP="00D04698"/>
    <w:p w14:paraId="5D93FBA8" w14:textId="77777777" w:rsidR="00D04698" w:rsidRDefault="004425C2" w:rsidP="00D04698">
      <w:r>
        <w:t>Shawn Donoghue was my i</w:t>
      </w:r>
      <w:r w:rsidR="00D04698">
        <w:t>nter</w:t>
      </w:r>
      <w:r>
        <w:t>n</w:t>
      </w:r>
      <w:r w:rsidR="00D04698">
        <w:t xml:space="preserve"> during the </w:t>
      </w:r>
      <w:r>
        <w:t>Fall semester of 2020, she visited our school building prior to the start of her internship with us</w:t>
      </w:r>
      <w:r w:rsidR="008B332E">
        <w:t>, and impressed me from the start, she came prepared with relevant questions, and prior knowledge of our school and student population.</w:t>
      </w:r>
      <w:r w:rsidR="00923D89">
        <w:t xml:space="preserve">  Shawn hit the ground running</w:t>
      </w:r>
      <w:r w:rsidR="00B0107B">
        <w:t xml:space="preserve"> at the beginning of a school year like no other</w:t>
      </w:r>
      <w:r w:rsidR="00043550">
        <w:t>,</w:t>
      </w:r>
      <w:r w:rsidR="00B0107B">
        <w:t xml:space="preserve"> because of the global Coronavirus Pandemic</w:t>
      </w:r>
      <w:r w:rsidR="00EC4CA1">
        <w:t>, and</w:t>
      </w:r>
      <w:r w:rsidR="00043550">
        <w:t xml:space="preserve"> demonstrated a great leve</w:t>
      </w:r>
      <w:r w:rsidR="00EC4CA1">
        <w:t>l of adaptability and flexibility</w:t>
      </w:r>
      <w:r w:rsidR="00B0107B">
        <w:t>.</w:t>
      </w:r>
    </w:p>
    <w:p w14:paraId="112A4E4D" w14:textId="77777777" w:rsidR="004949C5" w:rsidRDefault="004949C5" w:rsidP="00D04698"/>
    <w:p w14:paraId="1F0A9387" w14:textId="77777777" w:rsidR="00874FF7" w:rsidRDefault="00336243" w:rsidP="00D04698">
      <w:r>
        <w:t>Shawn became involved with various aspects of our school and searched for opportunities to learn and grow as a School Counselor.  She supported us during food distribution to families, during which we had our own table of information for families and the community.  She visited families who needed support with remote learning, she supported the Counseling Department with our district’s first ever virtual high school fair, she took individual cases, where she would give a small number of students individual attention and supported them emotionally, socially and academically.  She also worked closely with our Clinical Social Worker, creating virt</w:t>
      </w:r>
      <w:r w:rsidR="00EA6004">
        <w:t>ual groups for students focused on social and emotional</w:t>
      </w:r>
      <w:r w:rsidR="00874FF7">
        <w:t xml:space="preserve"> development.</w:t>
      </w:r>
    </w:p>
    <w:p w14:paraId="73CA5451" w14:textId="77777777" w:rsidR="00874FF7" w:rsidRDefault="00874FF7" w:rsidP="00D04698"/>
    <w:p w14:paraId="5DD3795E" w14:textId="77777777" w:rsidR="00121C8B" w:rsidRDefault="00874FF7" w:rsidP="00D04698">
      <w:r>
        <w:t>Shawn</w:t>
      </w:r>
      <w:r w:rsidR="00963E83">
        <w:t xml:space="preserve"> forged strong professional bonds with the staff at Kensington High School, </w:t>
      </w:r>
      <w:r w:rsidR="00121C8B">
        <w:t>she took the initiative to contact different staff members and establish a professional connection with them, in return they were always willing to support her anytime she needed information from them to help a student.</w:t>
      </w:r>
    </w:p>
    <w:p w14:paraId="06502A06" w14:textId="77777777" w:rsidR="00121C8B" w:rsidRDefault="00121C8B" w:rsidP="00D04698"/>
    <w:p w14:paraId="3FA6AAEE" w14:textId="77777777" w:rsidR="0053130E" w:rsidRDefault="00121C8B" w:rsidP="00D04698">
      <w:r>
        <w:t>Shawn is a very compassionate person who likes working with young people, and has a relatable personality, which makes it easy for her to connect with parents and the community in general.  She also has many interests and experience in different professional fields, like media and event planning, which gives her an edge working in a public school with limited resources</w:t>
      </w:r>
      <w:r w:rsidR="0053130E">
        <w:t>.</w:t>
      </w:r>
    </w:p>
    <w:p w14:paraId="0CE4102C" w14:textId="77777777" w:rsidR="0053130E" w:rsidRDefault="0053130E" w:rsidP="00D04698"/>
    <w:p w14:paraId="51296310" w14:textId="5D053245" w:rsidR="0053130E" w:rsidRDefault="0053130E" w:rsidP="00D04698">
      <w:r>
        <w:t xml:space="preserve">I highly recommend Shawn as a School Counselor, and know that she will contribute in so many ways to the success of your school and students.  If you have additional questions regarding Shawn’s experience in our school, please feel free to contact me at </w:t>
      </w:r>
      <w:hyperlink r:id="rId4" w:history="1">
        <w:r w:rsidRPr="00F55AD5">
          <w:rPr>
            <w:rStyle w:val="Hyperlink"/>
          </w:rPr>
          <w:t>jmendonca@philasd.org</w:t>
        </w:r>
      </w:hyperlink>
    </w:p>
    <w:p w14:paraId="2B665B48" w14:textId="77777777" w:rsidR="0053130E" w:rsidRDefault="0053130E" w:rsidP="00D04698"/>
    <w:p w14:paraId="10C8A74F" w14:textId="77777777" w:rsidR="0053130E" w:rsidRDefault="0053130E" w:rsidP="00D04698"/>
    <w:p w14:paraId="7CC7467B" w14:textId="77777777" w:rsidR="0053130E" w:rsidRDefault="0053130E" w:rsidP="00D04698">
      <w:r>
        <w:t>Sincerely,</w:t>
      </w:r>
    </w:p>
    <w:p w14:paraId="20BC3333" w14:textId="77777777" w:rsidR="00BF27DA" w:rsidRDefault="00BF27DA" w:rsidP="00D04698">
      <w:bookmarkStart w:id="0" w:name="_GoBack"/>
      <w:bookmarkEnd w:id="0"/>
    </w:p>
    <w:p w14:paraId="6F9C1305" w14:textId="77777777" w:rsidR="0053130E" w:rsidRDefault="0053130E" w:rsidP="00D04698"/>
    <w:p w14:paraId="493704B1" w14:textId="77777777" w:rsidR="0053130E" w:rsidRDefault="0053130E" w:rsidP="00D04698"/>
    <w:p w14:paraId="5192AC30" w14:textId="77777777" w:rsidR="0053130E" w:rsidRDefault="0053130E" w:rsidP="00D04698">
      <w:r>
        <w:t>Mr. Joacy Mendonça, Certified School Counselor</w:t>
      </w:r>
    </w:p>
    <w:p w14:paraId="3411A30F" w14:textId="15FDEB42" w:rsidR="004949C5" w:rsidRDefault="0053130E" w:rsidP="00D04698">
      <w:r>
        <w:t>School District of Philadelphia.</w:t>
      </w:r>
      <w:r w:rsidR="00336243">
        <w:t xml:space="preserve"> </w:t>
      </w:r>
    </w:p>
    <w:sectPr w:rsidR="004949C5" w:rsidSect="0046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98"/>
    <w:rsid w:val="00043550"/>
    <w:rsid w:val="00121C8B"/>
    <w:rsid w:val="00336243"/>
    <w:rsid w:val="004425C2"/>
    <w:rsid w:val="0046592F"/>
    <w:rsid w:val="004949C5"/>
    <w:rsid w:val="0053130E"/>
    <w:rsid w:val="00874FF7"/>
    <w:rsid w:val="008B332E"/>
    <w:rsid w:val="00923D89"/>
    <w:rsid w:val="00963E83"/>
    <w:rsid w:val="00B0107B"/>
    <w:rsid w:val="00BF27DA"/>
    <w:rsid w:val="00C446E9"/>
    <w:rsid w:val="00D04698"/>
    <w:rsid w:val="00EA6004"/>
    <w:rsid w:val="00EC4CA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0AE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mendonca@philasd.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346</Words>
  <Characters>1976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2021-01-21T16:50:00Z</dcterms:created>
  <dcterms:modified xsi:type="dcterms:W3CDTF">2021-01-21T17:55:00Z</dcterms:modified>
</cp:coreProperties>
</file>